
<file path=[Content_Types].xml><?xml version="1.0" encoding="utf-8"?>
<Types xmlns="http://schemas.openxmlformats.org/package/2006/content-types">
  <Default Extension="doc" ContentType="application/msword"/>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F68CF5" w14:textId="0007743E" w:rsidR="00904A1B" w:rsidRPr="00B00A3E" w:rsidRDefault="00904A1B" w:rsidP="40239DA0">
      <w:pPr>
        <w:jc w:val="center"/>
      </w:pPr>
      <w:bookmarkStart w:id="0" w:name="_MON_1275412444"/>
      <w:bookmarkEnd w:id="0"/>
      <w:r>
        <w:t>￼</w:t>
      </w:r>
      <w:r w:rsidR="007018C3" w:rsidRPr="00B00A3E">
        <w:rPr>
          <w:rFonts w:ascii="Century Gothic" w:hAnsi="Century Gothic"/>
          <w:noProof/>
          <w:sz w:val="144"/>
          <w:szCs w:val="144"/>
        </w:rPr>
        <w:object w:dxaOrig="2761" w:dyaOrig="1769" w14:anchorId="4BF68E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pt;height:89pt" o:ole="" fillcolor="window">
            <v:imagedata r:id="rId11" o:title=""/>
          </v:shape>
          <o:OLEObject Type="Embed" ProgID="Word.Document.8" ShapeID="_x0000_i1025" DrawAspect="Content" ObjectID="_1786377463" r:id="rId12">
            <o:FieldCodes>\s</o:FieldCodes>
          </o:OLEObject>
        </w:object>
      </w:r>
    </w:p>
    <w:p w14:paraId="4BF68CF6" w14:textId="77777777" w:rsidR="00904A1B" w:rsidRPr="00B00A3E" w:rsidRDefault="00904A1B">
      <w:pPr>
        <w:rPr>
          <w:rFonts w:ascii="Century Gothic" w:hAnsi="Century Gothic"/>
          <w:b/>
          <w:sz w:val="32"/>
          <w:szCs w:val="28"/>
        </w:rPr>
      </w:pPr>
    </w:p>
    <w:p w14:paraId="4BF68CF7" w14:textId="389AF2CF" w:rsidR="00904A1B" w:rsidRPr="00B00A3E" w:rsidRDefault="00904A1B" w:rsidP="00904A1B">
      <w:pPr>
        <w:jc w:val="center"/>
        <w:rPr>
          <w:rFonts w:ascii="Century Gothic" w:hAnsi="Century Gothic"/>
          <w:color w:val="7030A0"/>
          <w:sz w:val="60"/>
          <w:szCs w:val="60"/>
        </w:rPr>
      </w:pPr>
      <w:proofErr w:type="spellStart"/>
      <w:r w:rsidRPr="00B00A3E">
        <w:rPr>
          <w:rFonts w:ascii="Century Gothic" w:hAnsi="Century Gothic"/>
          <w:color w:val="7030A0"/>
          <w:sz w:val="60"/>
          <w:szCs w:val="60"/>
        </w:rPr>
        <w:t>Castleview</w:t>
      </w:r>
      <w:proofErr w:type="spellEnd"/>
      <w:r w:rsidRPr="00B00A3E">
        <w:rPr>
          <w:rFonts w:ascii="Century Gothic" w:hAnsi="Century Gothic"/>
          <w:color w:val="7030A0"/>
          <w:sz w:val="60"/>
          <w:szCs w:val="60"/>
        </w:rPr>
        <w:t xml:space="preserve"> Primary School</w:t>
      </w:r>
    </w:p>
    <w:p w14:paraId="4BF68CF8" w14:textId="77777777" w:rsidR="00904A1B" w:rsidRPr="00B00A3E" w:rsidRDefault="00904A1B" w:rsidP="00904A1B">
      <w:pPr>
        <w:jc w:val="center"/>
        <w:rPr>
          <w:rFonts w:ascii="Century Gothic" w:hAnsi="Century Gothic"/>
          <w:color w:val="5B9BD5"/>
          <w:sz w:val="64"/>
          <w:szCs w:val="64"/>
        </w:rPr>
      </w:pPr>
      <w:r w:rsidRPr="00B00A3E">
        <w:rPr>
          <w:rFonts w:ascii="Century Gothic" w:hAnsi="Century Gothic"/>
          <w:color w:val="5B9BD5"/>
          <w:sz w:val="64"/>
          <w:szCs w:val="64"/>
        </w:rPr>
        <w:t>Nursery Class</w:t>
      </w:r>
    </w:p>
    <w:p w14:paraId="4BF68CF9" w14:textId="77777777" w:rsidR="00904A1B" w:rsidRPr="00B00A3E" w:rsidRDefault="00904A1B" w:rsidP="00904A1B">
      <w:pPr>
        <w:rPr>
          <w:rFonts w:ascii="Century Gothic" w:hAnsi="Century Gothic"/>
          <w:b/>
          <w:sz w:val="32"/>
          <w:szCs w:val="28"/>
        </w:rPr>
      </w:pPr>
    </w:p>
    <w:p w14:paraId="4BF68CFA" w14:textId="5872F02A" w:rsidR="00843F97" w:rsidRPr="00B00A3E" w:rsidRDefault="02E15CE9" w:rsidP="72AA199E">
      <w:pPr>
        <w:spacing w:line="259" w:lineRule="auto"/>
        <w:jc w:val="center"/>
      </w:pPr>
      <w:r>
        <w:t xml:space="preserve">     </w:t>
      </w:r>
      <w:r w:rsidR="1A5B778A">
        <w:rPr>
          <w:noProof/>
        </w:rPr>
        <w:drawing>
          <wp:inline distT="0" distB="0" distL="0" distR="0" wp14:anchorId="1985BA81" wp14:editId="44BCC6E6">
            <wp:extent cx="1335945" cy="1167391"/>
            <wp:effectExtent l="0" t="0" r="0" b="0"/>
            <wp:docPr id="1908452320" name="Picture 1908452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35945" cy="1167391"/>
                    </a:xfrm>
                    <a:prstGeom prst="rect">
                      <a:avLst/>
                    </a:prstGeom>
                  </pic:spPr>
                </pic:pic>
              </a:graphicData>
            </a:graphic>
          </wp:inline>
        </w:drawing>
      </w:r>
    </w:p>
    <w:p w14:paraId="2845E04B" w14:textId="1C6B039B" w:rsidR="004C6E13" w:rsidRDefault="1A5B778A" w:rsidP="34E0EAF9">
      <w:pPr>
        <w:tabs>
          <w:tab w:val="left" w:pos="1750"/>
        </w:tabs>
        <w:spacing w:line="257" w:lineRule="auto"/>
        <w:jc w:val="center"/>
        <w:rPr>
          <w:rFonts w:ascii="Century Gothic" w:eastAsia="Century Gothic" w:hAnsi="Century Gothic" w:cs="Century Gothic"/>
          <w:sz w:val="20"/>
          <w:szCs w:val="20"/>
        </w:rPr>
      </w:pPr>
      <w:r w:rsidRPr="34E0EAF9">
        <w:rPr>
          <w:rFonts w:ascii="Century Gothic" w:eastAsia="Century Gothic" w:hAnsi="Century Gothic" w:cs="Century Gothic"/>
          <w:b/>
          <w:bCs/>
          <w:i/>
          <w:iCs/>
          <w:sz w:val="20"/>
          <w:szCs w:val="20"/>
        </w:rPr>
        <w:t>Vision</w:t>
      </w:r>
      <w:r w:rsidRPr="34E0EAF9">
        <w:rPr>
          <w:rFonts w:ascii="Century Gothic" w:eastAsia="Century Gothic" w:hAnsi="Century Gothic" w:cs="Century Gothic"/>
          <w:sz w:val="20"/>
          <w:szCs w:val="20"/>
        </w:rPr>
        <w:t>: All our nursery family to feel happy,</w:t>
      </w:r>
    </w:p>
    <w:p w14:paraId="0EB1C7EF" w14:textId="10686C0D" w:rsidR="004C6E13" w:rsidRDefault="1A5B778A" w:rsidP="34E0EAF9">
      <w:pPr>
        <w:tabs>
          <w:tab w:val="left" w:pos="1750"/>
        </w:tabs>
        <w:spacing w:line="257" w:lineRule="auto"/>
        <w:jc w:val="center"/>
        <w:rPr>
          <w:rFonts w:ascii="Century Gothic" w:eastAsia="Century Gothic" w:hAnsi="Century Gothic" w:cs="Century Gothic"/>
          <w:sz w:val="20"/>
          <w:szCs w:val="20"/>
        </w:rPr>
      </w:pPr>
      <w:r w:rsidRPr="34E0EAF9">
        <w:rPr>
          <w:rFonts w:ascii="Century Gothic" w:eastAsia="Century Gothic" w:hAnsi="Century Gothic" w:cs="Century Gothic"/>
          <w:sz w:val="20"/>
          <w:szCs w:val="20"/>
        </w:rPr>
        <w:t>nurtured and are encouraged to be the best they can be.</w:t>
      </w:r>
    </w:p>
    <w:p w14:paraId="7E937B95" w14:textId="1F8B48A2" w:rsidR="004C6E13" w:rsidRDefault="1A5B778A" w:rsidP="34E0EAF9">
      <w:pPr>
        <w:tabs>
          <w:tab w:val="left" w:pos="1750"/>
        </w:tabs>
        <w:spacing w:line="257" w:lineRule="auto"/>
        <w:jc w:val="center"/>
        <w:rPr>
          <w:rFonts w:ascii="Century Gothic" w:eastAsia="Century Gothic" w:hAnsi="Century Gothic" w:cs="Century Gothic"/>
          <w:sz w:val="20"/>
          <w:szCs w:val="20"/>
        </w:rPr>
      </w:pPr>
      <w:r w:rsidRPr="34E0EAF9">
        <w:rPr>
          <w:rFonts w:ascii="Century Gothic" w:eastAsia="Century Gothic" w:hAnsi="Century Gothic" w:cs="Century Gothic"/>
          <w:b/>
          <w:bCs/>
          <w:i/>
          <w:iCs/>
          <w:sz w:val="20"/>
          <w:szCs w:val="20"/>
        </w:rPr>
        <w:t>Aim</w:t>
      </w:r>
      <w:r w:rsidRPr="34E0EAF9">
        <w:rPr>
          <w:rFonts w:ascii="Century Gothic" w:eastAsia="Century Gothic" w:hAnsi="Century Gothic" w:cs="Century Gothic"/>
          <w:sz w:val="20"/>
          <w:szCs w:val="20"/>
        </w:rPr>
        <w:t xml:space="preserve">: Everyone to feel welcome, safe and included in </w:t>
      </w:r>
      <w:proofErr w:type="gramStart"/>
      <w:r w:rsidRPr="34E0EAF9">
        <w:rPr>
          <w:rFonts w:ascii="Century Gothic" w:eastAsia="Century Gothic" w:hAnsi="Century Gothic" w:cs="Century Gothic"/>
          <w:sz w:val="20"/>
          <w:szCs w:val="20"/>
        </w:rPr>
        <w:t>our</w:t>
      </w:r>
      <w:proofErr w:type="gramEnd"/>
    </w:p>
    <w:p w14:paraId="67B19379" w14:textId="7DAA131C" w:rsidR="004C6E13" w:rsidRDefault="1A5B778A" w:rsidP="34E0EAF9">
      <w:pPr>
        <w:tabs>
          <w:tab w:val="left" w:pos="1750"/>
        </w:tabs>
        <w:spacing w:line="257" w:lineRule="auto"/>
        <w:jc w:val="center"/>
        <w:rPr>
          <w:rFonts w:ascii="Century Gothic" w:eastAsia="Century Gothic" w:hAnsi="Century Gothic" w:cs="Century Gothic"/>
          <w:sz w:val="20"/>
          <w:szCs w:val="20"/>
        </w:rPr>
      </w:pPr>
      <w:r w:rsidRPr="40239DA0">
        <w:rPr>
          <w:rFonts w:ascii="Century Gothic" w:eastAsia="Century Gothic" w:hAnsi="Century Gothic" w:cs="Century Gothic"/>
          <w:sz w:val="20"/>
          <w:szCs w:val="20"/>
        </w:rPr>
        <w:t>child led play environment.</w:t>
      </w:r>
    </w:p>
    <w:p w14:paraId="131A8EB3" w14:textId="3A578FB2" w:rsidR="004C6E13" w:rsidRDefault="1A5B778A" w:rsidP="40239DA0">
      <w:pPr>
        <w:tabs>
          <w:tab w:val="left" w:pos="1750"/>
        </w:tabs>
        <w:spacing w:line="257" w:lineRule="auto"/>
        <w:jc w:val="center"/>
        <w:rPr>
          <w:rFonts w:ascii="Century Gothic" w:eastAsia="Century Gothic" w:hAnsi="Century Gothic" w:cs="Century Gothic"/>
          <w:sz w:val="20"/>
          <w:szCs w:val="20"/>
        </w:rPr>
      </w:pPr>
      <w:r w:rsidRPr="40239DA0">
        <w:rPr>
          <w:rFonts w:ascii="Century Gothic" w:eastAsia="Century Gothic" w:hAnsi="Century Gothic" w:cs="Century Gothic"/>
          <w:sz w:val="20"/>
          <w:szCs w:val="20"/>
        </w:rPr>
        <w:t xml:space="preserve">Children’s voices are heard and meaningful relationships </w:t>
      </w:r>
    </w:p>
    <w:p w14:paraId="6906D673" w14:textId="04E55A8D" w:rsidR="004C6E13" w:rsidRDefault="1A5B778A" w:rsidP="34E0EAF9">
      <w:pPr>
        <w:tabs>
          <w:tab w:val="left" w:pos="1750"/>
        </w:tabs>
        <w:spacing w:line="257" w:lineRule="auto"/>
        <w:jc w:val="center"/>
        <w:rPr>
          <w:rFonts w:ascii="Century Gothic" w:eastAsia="Century Gothic" w:hAnsi="Century Gothic" w:cs="Century Gothic"/>
          <w:sz w:val="20"/>
          <w:szCs w:val="20"/>
        </w:rPr>
      </w:pPr>
      <w:r w:rsidRPr="72AA199E">
        <w:rPr>
          <w:rFonts w:ascii="Century Gothic" w:eastAsia="Century Gothic" w:hAnsi="Century Gothic" w:cs="Century Gothic"/>
          <w:sz w:val="20"/>
          <w:szCs w:val="20"/>
        </w:rPr>
        <w:t>are at the heart of our Froebelian practice.</w:t>
      </w:r>
    </w:p>
    <w:p w14:paraId="1FE940DF" w14:textId="07FC6C19" w:rsidR="72AA199E" w:rsidRDefault="72AA199E" w:rsidP="72AA199E">
      <w:pPr>
        <w:tabs>
          <w:tab w:val="left" w:pos="1750"/>
        </w:tabs>
        <w:spacing w:line="257" w:lineRule="auto"/>
        <w:jc w:val="center"/>
        <w:rPr>
          <w:rFonts w:ascii="Century Gothic" w:eastAsia="Century Gothic" w:hAnsi="Century Gothic" w:cs="Century Gothic"/>
          <w:sz w:val="20"/>
          <w:szCs w:val="20"/>
        </w:rPr>
      </w:pPr>
    </w:p>
    <w:p w14:paraId="3BFEA75E" w14:textId="3D79E631" w:rsidR="72AA199E" w:rsidRDefault="72AA199E" w:rsidP="72AA199E">
      <w:pPr>
        <w:tabs>
          <w:tab w:val="left" w:pos="1750"/>
        </w:tabs>
        <w:spacing w:line="257" w:lineRule="auto"/>
        <w:jc w:val="center"/>
        <w:rPr>
          <w:rFonts w:ascii="Century Gothic" w:eastAsia="Century Gothic" w:hAnsi="Century Gothic" w:cs="Century Gothic"/>
          <w:sz w:val="20"/>
          <w:szCs w:val="20"/>
        </w:rPr>
      </w:pPr>
    </w:p>
    <w:p w14:paraId="71283938" w14:textId="7B97A51A" w:rsidR="72AA199E" w:rsidRDefault="72AA199E" w:rsidP="72AA199E">
      <w:pPr>
        <w:tabs>
          <w:tab w:val="left" w:pos="1750"/>
        </w:tabs>
        <w:spacing w:line="257" w:lineRule="auto"/>
        <w:jc w:val="center"/>
        <w:rPr>
          <w:rFonts w:ascii="Century Gothic" w:eastAsia="Century Gothic" w:hAnsi="Century Gothic" w:cs="Century Gothic"/>
          <w:sz w:val="20"/>
          <w:szCs w:val="20"/>
        </w:rPr>
      </w:pPr>
    </w:p>
    <w:p w14:paraId="7DAC17FC" w14:textId="21353C2C" w:rsidR="40239DA0" w:rsidRDefault="40239DA0" w:rsidP="40239DA0">
      <w:pPr>
        <w:rPr>
          <w:rFonts w:ascii="Century Gothic" w:hAnsi="Century Gothic"/>
          <w:sz w:val="22"/>
          <w:szCs w:val="22"/>
        </w:rPr>
      </w:pPr>
    </w:p>
    <w:p w14:paraId="61BA3AA2" w14:textId="5EED8B1A" w:rsidR="00843F97" w:rsidRPr="00B00A3E" w:rsidRDefault="7C43B703" w:rsidP="72AA199E">
      <w:pPr>
        <w:rPr>
          <w:rFonts w:ascii="Century Gothic" w:hAnsi="Century Gothic"/>
          <w:sz w:val="20"/>
          <w:szCs w:val="20"/>
        </w:rPr>
      </w:pPr>
      <w:r w:rsidRPr="58774CA4">
        <w:rPr>
          <w:rFonts w:ascii="Century Gothic" w:hAnsi="Century Gothic"/>
          <w:sz w:val="20"/>
          <w:szCs w:val="20"/>
        </w:rPr>
        <w:t xml:space="preserve">Acting </w:t>
      </w:r>
      <w:r w:rsidR="00843F97" w:rsidRPr="58774CA4">
        <w:rPr>
          <w:rFonts w:ascii="Century Gothic" w:hAnsi="Century Gothic"/>
          <w:sz w:val="20"/>
          <w:szCs w:val="20"/>
        </w:rPr>
        <w:t xml:space="preserve">Headteacher: </w:t>
      </w:r>
      <w:r w:rsidR="6EC36EA9" w:rsidRPr="58774CA4">
        <w:rPr>
          <w:rFonts w:ascii="Century Gothic" w:hAnsi="Century Gothic"/>
          <w:sz w:val="20"/>
          <w:szCs w:val="20"/>
        </w:rPr>
        <w:t>Katie Maxwell</w:t>
      </w:r>
      <w:r w:rsidR="2B533110" w:rsidRPr="58774CA4">
        <w:rPr>
          <w:rFonts w:ascii="Century Gothic" w:hAnsi="Century Gothic"/>
          <w:sz w:val="20"/>
          <w:szCs w:val="20"/>
        </w:rPr>
        <w:t xml:space="preserve">                                       </w:t>
      </w:r>
    </w:p>
    <w:p w14:paraId="0173B9EA" w14:textId="34758E40" w:rsidR="00843F97" w:rsidRPr="00B00A3E" w:rsidRDefault="00843F97" w:rsidP="72AA199E">
      <w:pPr>
        <w:rPr>
          <w:rFonts w:ascii="Century Gothic" w:hAnsi="Century Gothic"/>
          <w:sz w:val="20"/>
          <w:szCs w:val="20"/>
        </w:rPr>
      </w:pPr>
      <w:proofErr w:type="spellStart"/>
      <w:r w:rsidRPr="72AA199E">
        <w:rPr>
          <w:rFonts w:ascii="Century Gothic" w:hAnsi="Century Gothic"/>
          <w:sz w:val="20"/>
          <w:szCs w:val="20"/>
        </w:rPr>
        <w:t>Castleview</w:t>
      </w:r>
      <w:proofErr w:type="spellEnd"/>
      <w:r w:rsidRPr="72AA199E">
        <w:rPr>
          <w:rFonts w:ascii="Century Gothic" w:hAnsi="Century Gothic"/>
          <w:sz w:val="20"/>
          <w:szCs w:val="20"/>
        </w:rPr>
        <w:t xml:space="preserve"> Primary School</w:t>
      </w:r>
    </w:p>
    <w:p w14:paraId="257B402C" w14:textId="5E1DC769" w:rsidR="00843F97" w:rsidRPr="00B00A3E" w:rsidRDefault="28C39DBC" w:rsidP="72AA199E">
      <w:pPr>
        <w:rPr>
          <w:rFonts w:ascii="Century Gothic" w:hAnsi="Century Gothic"/>
          <w:sz w:val="20"/>
          <w:szCs w:val="20"/>
        </w:rPr>
      </w:pPr>
      <w:r w:rsidRPr="72AA199E">
        <w:rPr>
          <w:rFonts w:ascii="Century Gothic" w:hAnsi="Century Gothic"/>
          <w:sz w:val="20"/>
          <w:szCs w:val="20"/>
        </w:rPr>
        <w:t xml:space="preserve">2D </w:t>
      </w:r>
      <w:proofErr w:type="spellStart"/>
      <w:r w:rsidRPr="72AA199E">
        <w:rPr>
          <w:rFonts w:ascii="Century Gothic" w:hAnsi="Century Gothic"/>
          <w:sz w:val="20"/>
          <w:szCs w:val="20"/>
        </w:rPr>
        <w:t>Greendykes</w:t>
      </w:r>
      <w:proofErr w:type="spellEnd"/>
      <w:r w:rsidRPr="72AA199E">
        <w:rPr>
          <w:rFonts w:ascii="Century Gothic" w:hAnsi="Century Gothic"/>
          <w:sz w:val="20"/>
          <w:szCs w:val="20"/>
        </w:rPr>
        <w:t xml:space="preserve"> Road</w:t>
      </w:r>
    </w:p>
    <w:p w14:paraId="09912C1C" w14:textId="47CCEEDE" w:rsidR="00843F97" w:rsidRPr="00B00A3E" w:rsidRDefault="00843F97" w:rsidP="72AA199E">
      <w:pPr>
        <w:rPr>
          <w:rFonts w:ascii="Century Gothic" w:hAnsi="Century Gothic"/>
          <w:sz w:val="20"/>
          <w:szCs w:val="20"/>
        </w:rPr>
      </w:pPr>
      <w:r w:rsidRPr="72AA199E">
        <w:rPr>
          <w:rFonts w:ascii="Century Gothic" w:hAnsi="Century Gothic"/>
          <w:sz w:val="20"/>
          <w:szCs w:val="20"/>
        </w:rPr>
        <w:t>EH16 4DP</w:t>
      </w:r>
    </w:p>
    <w:p w14:paraId="28F8A579" w14:textId="0550BE07" w:rsidR="00843F97" w:rsidRPr="00B00A3E" w:rsidRDefault="00843F97" w:rsidP="72AA199E">
      <w:pPr>
        <w:rPr>
          <w:rFonts w:ascii="Century Gothic" w:hAnsi="Century Gothic"/>
          <w:sz w:val="22"/>
          <w:szCs w:val="22"/>
        </w:rPr>
      </w:pPr>
      <w:r w:rsidRPr="72AA199E">
        <w:rPr>
          <w:rFonts w:ascii="Century Gothic" w:hAnsi="Century Gothic"/>
          <w:sz w:val="20"/>
          <w:szCs w:val="20"/>
        </w:rPr>
        <w:t>0131 661 6429</w:t>
      </w:r>
      <w:r w:rsidR="782977A2" w:rsidRPr="72AA199E">
        <w:rPr>
          <w:rFonts w:ascii="Century Gothic" w:hAnsi="Century Gothic"/>
          <w:sz w:val="20"/>
          <w:szCs w:val="20"/>
        </w:rPr>
        <w:t xml:space="preserve"> </w:t>
      </w:r>
    </w:p>
    <w:p w14:paraId="0E6234F1" w14:textId="7E212383" w:rsidR="00843F97" w:rsidRPr="00B00A3E" w:rsidRDefault="00843F97" w:rsidP="72AA199E">
      <w:pPr>
        <w:rPr>
          <w:rFonts w:ascii="Century Gothic" w:hAnsi="Century Gothic"/>
          <w:sz w:val="22"/>
          <w:szCs w:val="22"/>
        </w:rPr>
      </w:pPr>
      <w:r w:rsidRPr="72AA199E">
        <w:rPr>
          <w:rFonts w:ascii="Century Gothic" w:hAnsi="Century Gothic"/>
          <w:sz w:val="20"/>
          <w:szCs w:val="20"/>
        </w:rPr>
        <w:t>www.castleview.edin.sch.uk</w:t>
      </w:r>
      <w:r w:rsidR="713355DB" w:rsidRPr="72AA199E">
        <w:rPr>
          <w:rFonts w:ascii="Century Gothic" w:hAnsi="Century Gothic"/>
          <w:sz w:val="20"/>
          <w:szCs w:val="20"/>
        </w:rPr>
        <w:t xml:space="preserve">   </w:t>
      </w:r>
      <w:r w:rsidR="713355DB" w:rsidRPr="72AA199E">
        <w:rPr>
          <w:rFonts w:ascii="Century Gothic" w:hAnsi="Century Gothic"/>
          <w:sz w:val="22"/>
          <w:szCs w:val="22"/>
        </w:rPr>
        <w:t xml:space="preserve">               </w:t>
      </w:r>
      <w:r w:rsidR="5D187D70" w:rsidRPr="72AA199E">
        <w:rPr>
          <w:rFonts w:ascii="Century Gothic" w:hAnsi="Century Gothic"/>
          <w:sz w:val="22"/>
          <w:szCs w:val="22"/>
        </w:rPr>
        <w:t xml:space="preserve">                                              </w:t>
      </w:r>
      <w:r w:rsidR="713355DB" w:rsidRPr="72AA199E">
        <w:rPr>
          <w:rFonts w:ascii="Century Gothic" w:hAnsi="Century Gothic"/>
          <w:sz w:val="22"/>
          <w:szCs w:val="22"/>
        </w:rPr>
        <w:t xml:space="preserve">    </w:t>
      </w:r>
      <w:r w:rsidR="1F66930B" w:rsidRPr="72AA199E">
        <w:rPr>
          <w:rFonts w:ascii="Century Gothic" w:hAnsi="Century Gothic"/>
          <w:sz w:val="22"/>
          <w:szCs w:val="22"/>
        </w:rPr>
        <w:t xml:space="preserve">      </w:t>
      </w:r>
    </w:p>
    <w:p w14:paraId="25138B73" w14:textId="687AC63D" w:rsidR="00843F97" w:rsidRPr="00B00A3E" w:rsidRDefault="1F66930B" w:rsidP="72AA199E">
      <w:pPr>
        <w:spacing w:line="259" w:lineRule="auto"/>
        <w:rPr>
          <w:rFonts w:ascii="Century Gothic" w:hAnsi="Century Gothic"/>
          <w:sz w:val="22"/>
          <w:szCs w:val="22"/>
        </w:rPr>
      </w:pPr>
      <w:r w:rsidRPr="72AA199E">
        <w:rPr>
          <w:rFonts w:ascii="Century Gothic" w:hAnsi="Century Gothic"/>
          <w:sz w:val="22"/>
          <w:szCs w:val="22"/>
        </w:rPr>
        <w:t xml:space="preserve">                                                              </w:t>
      </w:r>
    </w:p>
    <w:p w14:paraId="0893E509" w14:textId="5772A3C6" w:rsidR="00843F97" w:rsidRPr="00B00A3E" w:rsidRDefault="158491D8" w:rsidP="72AA199E">
      <w:pPr>
        <w:spacing w:line="259" w:lineRule="auto"/>
      </w:pPr>
      <w:r>
        <w:t xml:space="preserve"> </w:t>
      </w:r>
      <w:r>
        <w:rPr>
          <w:noProof/>
        </w:rPr>
        <w:drawing>
          <wp:inline distT="0" distB="0" distL="0" distR="0" wp14:anchorId="5F76D724" wp14:editId="26DD053B">
            <wp:extent cx="771525" cy="653363"/>
            <wp:effectExtent l="0" t="0" r="0" b="0"/>
            <wp:docPr id="1965990862" name="Picture 1965990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771525" cy="653363"/>
                    </a:xfrm>
                    <a:prstGeom prst="rect">
                      <a:avLst/>
                    </a:prstGeom>
                  </pic:spPr>
                </pic:pic>
              </a:graphicData>
            </a:graphic>
          </wp:inline>
        </w:drawing>
      </w:r>
    </w:p>
    <w:p w14:paraId="3E197DD2" w14:textId="6AC357E4" w:rsidR="00843F97" w:rsidRPr="00B00A3E" w:rsidRDefault="00843F97" w:rsidP="72AA199E">
      <w:pPr>
        <w:spacing w:line="259" w:lineRule="auto"/>
        <w:rPr>
          <w:rFonts w:ascii="Century Gothic" w:hAnsi="Century Gothic"/>
          <w:sz w:val="22"/>
          <w:szCs w:val="22"/>
        </w:rPr>
      </w:pPr>
    </w:p>
    <w:p w14:paraId="12B9F354" w14:textId="4BB26057" w:rsidR="00843F97" w:rsidRPr="00B00A3E" w:rsidRDefault="00843F97" w:rsidP="72AA199E">
      <w:pPr>
        <w:spacing w:line="259" w:lineRule="auto"/>
        <w:rPr>
          <w:rFonts w:ascii="Century Gothic" w:hAnsi="Century Gothic"/>
          <w:sz w:val="22"/>
          <w:szCs w:val="22"/>
        </w:rPr>
      </w:pPr>
    </w:p>
    <w:p w14:paraId="1C0C97D0" w14:textId="73EF332C" w:rsidR="00843F97" w:rsidRPr="00B00A3E" w:rsidRDefault="00843F97" w:rsidP="72AA199E">
      <w:pPr>
        <w:spacing w:line="259" w:lineRule="auto"/>
        <w:rPr>
          <w:rFonts w:ascii="Century Gothic" w:hAnsi="Century Gothic"/>
          <w:sz w:val="22"/>
          <w:szCs w:val="22"/>
        </w:rPr>
      </w:pPr>
    </w:p>
    <w:p w14:paraId="7AB7E776" w14:textId="015F173C" w:rsidR="00843F97" w:rsidRPr="00B00A3E" w:rsidRDefault="1F66930B" w:rsidP="72AA199E">
      <w:pPr>
        <w:spacing w:line="259" w:lineRule="auto"/>
        <w:rPr>
          <w:rFonts w:ascii="Century Gothic" w:hAnsi="Century Gothic"/>
          <w:sz w:val="22"/>
          <w:szCs w:val="22"/>
        </w:rPr>
        <w:sectPr w:rsidR="00843F97" w:rsidRPr="00B00A3E" w:rsidSect="00AA2611">
          <w:footerReference w:type="default" r:id="rId15"/>
          <w:pgSz w:w="11906" w:h="16838"/>
          <w:pgMar w:top="1440" w:right="1440" w:bottom="1440" w:left="1440" w:header="708" w:footer="708" w:gutter="0"/>
          <w:pgBorders w:offsetFrom="page">
            <w:top w:val="single" w:sz="24" w:space="24" w:color="7030A0"/>
            <w:left w:val="single" w:sz="24" w:space="24" w:color="7030A0"/>
            <w:bottom w:val="single" w:sz="24" w:space="24" w:color="7030A0"/>
            <w:right w:val="single" w:sz="24" w:space="24" w:color="7030A0"/>
          </w:pgBorders>
          <w:pgNumType w:start="1"/>
          <w:cols w:space="708"/>
          <w:docGrid w:linePitch="360"/>
        </w:sectPr>
      </w:pPr>
      <w:r w:rsidRPr="72AA199E">
        <w:rPr>
          <w:rFonts w:ascii="Century Gothic" w:hAnsi="Century Gothic"/>
          <w:sz w:val="22"/>
          <w:szCs w:val="22"/>
        </w:rPr>
        <w:t xml:space="preserve">                                           </w:t>
      </w:r>
    </w:p>
    <w:p w14:paraId="4BF68D0A" w14:textId="77777777" w:rsidR="000879C5" w:rsidRPr="00B00A3E" w:rsidRDefault="000879C5">
      <w:pPr>
        <w:rPr>
          <w:rFonts w:ascii="Century Gothic" w:hAnsi="Century Gothic"/>
          <w:b/>
          <w:sz w:val="28"/>
          <w:szCs w:val="28"/>
        </w:rPr>
      </w:pPr>
    </w:p>
    <w:p w14:paraId="4BF68D0B" w14:textId="77777777" w:rsidR="00EE4593" w:rsidRPr="00B00A3E" w:rsidRDefault="00EE4593" w:rsidP="00EE4593">
      <w:pPr>
        <w:jc w:val="center"/>
        <w:rPr>
          <w:rFonts w:ascii="Century Gothic" w:hAnsi="Century Gothic"/>
          <w:sz w:val="28"/>
          <w:szCs w:val="28"/>
          <w:u w:val="single"/>
        </w:rPr>
      </w:pPr>
      <w:r w:rsidRPr="00B00A3E">
        <w:rPr>
          <w:rFonts w:ascii="Century Gothic" w:hAnsi="Century Gothic"/>
          <w:sz w:val="28"/>
          <w:szCs w:val="28"/>
          <w:u w:val="single"/>
        </w:rPr>
        <w:t>Welcome</w:t>
      </w:r>
    </w:p>
    <w:p w14:paraId="4BF68D0C" w14:textId="77777777" w:rsidR="00EE4593" w:rsidRPr="00B00A3E" w:rsidRDefault="00EE4593" w:rsidP="00EE4593">
      <w:pPr>
        <w:jc w:val="center"/>
        <w:rPr>
          <w:rFonts w:ascii="Century Gothic" w:hAnsi="Century Gothic"/>
          <w:sz w:val="28"/>
          <w:szCs w:val="28"/>
          <w:u w:val="single"/>
        </w:rPr>
      </w:pPr>
    </w:p>
    <w:p w14:paraId="4BF68D0D" w14:textId="77777777" w:rsidR="00EE4593" w:rsidRPr="00B00A3E" w:rsidRDefault="00EE4593" w:rsidP="00EE4593">
      <w:pPr>
        <w:rPr>
          <w:rFonts w:ascii="Century Gothic" w:hAnsi="Century Gothic"/>
          <w:sz w:val="28"/>
          <w:szCs w:val="28"/>
        </w:rPr>
      </w:pPr>
      <w:r w:rsidRPr="00B00A3E">
        <w:rPr>
          <w:rFonts w:ascii="Century Gothic" w:hAnsi="Century Gothic"/>
          <w:sz w:val="28"/>
          <w:szCs w:val="28"/>
        </w:rPr>
        <w:t xml:space="preserve">Welcome to </w:t>
      </w:r>
      <w:proofErr w:type="spellStart"/>
      <w:r w:rsidRPr="00B00A3E">
        <w:rPr>
          <w:rFonts w:ascii="Century Gothic" w:hAnsi="Century Gothic"/>
          <w:sz w:val="28"/>
          <w:szCs w:val="28"/>
        </w:rPr>
        <w:t>Castleview</w:t>
      </w:r>
      <w:proofErr w:type="spellEnd"/>
      <w:r w:rsidRPr="00B00A3E">
        <w:rPr>
          <w:rFonts w:ascii="Century Gothic" w:hAnsi="Century Gothic"/>
          <w:sz w:val="28"/>
          <w:szCs w:val="28"/>
        </w:rPr>
        <w:t xml:space="preserve"> Nursery.  We look forward to your child joining our class and hope that they enjoy the experiences our nursery has to offer.  This booklet has been designed to provide you with information on all aspects of the nursery.  Please feel free to ask </w:t>
      </w:r>
      <w:r w:rsidR="006B59EA" w:rsidRPr="00B00A3E">
        <w:rPr>
          <w:rFonts w:ascii="Century Gothic" w:hAnsi="Century Gothic"/>
          <w:sz w:val="28"/>
          <w:szCs w:val="28"/>
        </w:rPr>
        <w:t>your child’s keyworker or another staff member</w:t>
      </w:r>
      <w:r w:rsidRPr="00B00A3E">
        <w:rPr>
          <w:rFonts w:ascii="Century Gothic" w:hAnsi="Century Gothic"/>
          <w:sz w:val="28"/>
          <w:szCs w:val="28"/>
        </w:rPr>
        <w:t xml:space="preserve">, to help with any queries you may have.  We are more than happy to </w:t>
      </w:r>
      <w:proofErr w:type="gramStart"/>
      <w:r w:rsidRPr="00B00A3E">
        <w:rPr>
          <w:rFonts w:ascii="Century Gothic" w:hAnsi="Century Gothic"/>
          <w:sz w:val="28"/>
          <w:szCs w:val="28"/>
        </w:rPr>
        <w:t>help</w:t>
      </w:r>
      <w:proofErr w:type="gramEnd"/>
      <w:r w:rsidRPr="00B00A3E">
        <w:rPr>
          <w:rFonts w:ascii="Century Gothic" w:hAnsi="Century Gothic"/>
          <w:sz w:val="28"/>
          <w:szCs w:val="28"/>
        </w:rPr>
        <w:t xml:space="preserve"> and we feel it is important to work in close partnership with parents and carers.</w:t>
      </w:r>
    </w:p>
    <w:p w14:paraId="4BF68D0E" w14:textId="77777777" w:rsidR="00301467" w:rsidRPr="00B00A3E" w:rsidRDefault="00301467" w:rsidP="00EE4593">
      <w:pPr>
        <w:rPr>
          <w:rFonts w:ascii="Century Gothic" w:hAnsi="Century Gothic"/>
          <w:sz w:val="28"/>
          <w:szCs w:val="28"/>
        </w:rPr>
      </w:pPr>
    </w:p>
    <w:p w14:paraId="4BF68D0F" w14:textId="77777777" w:rsidR="00F30BD6" w:rsidRPr="00B00A3E" w:rsidRDefault="007E216B" w:rsidP="00EE4593">
      <w:pPr>
        <w:rPr>
          <w:rFonts w:ascii="Century Gothic" w:hAnsi="Century Gothic"/>
          <w:sz w:val="28"/>
          <w:szCs w:val="28"/>
        </w:rPr>
      </w:pPr>
      <w:r w:rsidRPr="00A63E45">
        <w:rPr>
          <w:noProof/>
        </w:rPr>
        <w:drawing>
          <wp:inline distT="0" distB="0" distL="0" distR="0" wp14:anchorId="4BF68E1A" wp14:editId="4BF68E1B">
            <wp:extent cx="1009650" cy="1514475"/>
            <wp:effectExtent l="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09650" cy="1514475"/>
                    </a:xfrm>
                    <a:prstGeom prst="rect">
                      <a:avLst/>
                    </a:prstGeom>
                    <a:noFill/>
                    <a:ln>
                      <a:noFill/>
                    </a:ln>
                  </pic:spPr>
                </pic:pic>
              </a:graphicData>
            </a:graphic>
          </wp:inline>
        </w:drawing>
      </w:r>
    </w:p>
    <w:p w14:paraId="4BF68D10" w14:textId="77777777" w:rsidR="00B00A3E" w:rsidRDefault="00B00A3E" w:rsidP="00EE4593">
      <w:pPr>
        <w:rPr>
          <w:rFonts w:ascii="Century Gothic" w:hAnsi="Century Gothic"/>
          <w:sz w:val="28"/>
          <w:szCs w:val="28"/>
        </w:rPr>
      </w:pPr>
    </w:p>
    <w:p w14:paraId="4BF68D11" w14:textId="6768F2FC" w:rsidR="00EE4593" w:rsidRDefault="00C7174A" w:rsidP="00EE4593">
      <w:pPr>
        <w:rPr>
          <w:rFonts w:ascii="Century Gothic" w:hAnsi="Century Gothic"/>
          <w:sz w:val="28"/>
          <w:szCs w:val="28"/>
        </w:rPr>
      </w:pPr>
      <w:r w:rsidRPr="70FABB96">
        <w:rPr>
          <w:rFonts w:ascii="Century Gothic" w:hAnsi="Century Gothic"/>
          <w:sz w:val="28"/>
          <w:szCs w:val="28"/>
        </w:rPr>
        <w:t>Emma Kerr</w:t>
      </w:r>
    </w:p>
    <w:p w14:paraId="4BF68D12" w14:textId="77777777" w:rsidR="00C7174A" w:rsidRPr="00B00A3E" w:rsidRDefault="00C7174A" w:rsidP="00EE4593">
      <w:pPr>
        <w:rPr>
          <w:rFonts w:ascii="Century Gothic" w:hAnsi="Century Gothic"/>
          <w:sz w:val="28"/>
          <w:szCs w:val="28"/>
        </w:rPr>
      </w:pPr>
      <w:r>
        <w:rPr>
          <w:rFonts w:ascii="Century Gothic" w:hAnsi="Century Gothic"/>
          <w:sz w:val="28"/>
          <w:szCs w:val="28"/>
        </w:rPr>
        <w:t>Senior Development Officer</w:t>
      </w:r>
    </w:p>
    <w:p w14:paraId="4BF68D13" w14:textId="77777777" w:rsidR="00301467" w:rsidRDefault="00301467" w:rsidP="004C3C11">
      <w:pPr>
        <w:rPr>
          <w:rFonts w:ascii="Century Gothic" w:hAnsi="Century Gothic"/>
          <w:sz w:val="28"/>
          <w:szCs w:val="28"/>
          <w:u w:val="single"/>
        </w:rPr>
      </w:pPr>
    </w:p>
    <w:p w14:paraId="4BF68D14" w14:textId="77777777" w:rsidR="00B00A3E" w:rsidRPr="00B00A3E" w:rsidRDefault="00B00A3E" w:rsidP="004C3C11">
      <w:pPr>
        <w:rPr>
          <w:rFonts w:ascii="Century Gothic" w:hAnsi="Century Gothic"/>
          <w:sz w:val="28"/>
          <w:szCs w:val="28"/>
          <w:u w:val="single"/>
        </w:rPr>
      </w:pPr>
    </w:p>
    <w:p w14:paraId="4BF68D15" w14:textId="77777777" w:rsidR="00EE4593" w:rsidRPr="00B00A3E" w:rsidRDefault="00EE4593" w:rsidP="00EE4593">
      <w:pPr>
        <w:jc w:val="center"/>
        <w:rPr>
          <w:rFonts w:ascii="Century Gothic" w:hAnsi="Century Gothic"/>
          <w:sz w:val="28"/>
          <w:szCs w:val="28"/>
          <w:u w:val="single"/>
        </w:rPr>
      </w:pPr>
      <w:r w:rsidRPr="00B00A3E">
        <w:rPr>
          <w:rFonts w:ascii="Century Gothic" w:hAnsi="Century Gothic"/>
          <w:sz w:val="28"/>
          <w:szCs w:val="28"/>
          <w:u w:val="single"/>
        </w:rPr>
        <w:t>Nursery Staff</w:t>
      </w:r>
    </w:p>
    <w:p w14:paraId="4BF68D16" w14:textId="77777777" w:rsidR="00EE4593" w:rsidRPr="00B00A3E" w:rsidRDefault="00EE4593" w:rsidP="00EE4593">
      <w:pPr>
        <w:jc w:val="center"/>
        <w:rPr>
          <w:rFonts w:ascii="Century Gothic" w:hAnsi="Century Gothic"/>
          <w:u w:val="single"/>
        </w:rPr>
      </w:pPr>
    </w:p>
    <w:p w14:paraId="4BF68D17" w14:textId="4838B46D" w:rsidR="00EE4593" w:rsidRPr="00B00A3E" w:rsidRDefault="71D53289" w:rsidP="00F625AB">
      <w:pPr>
        <w:rPr>
          <w:rFonts w:ascii="Century Gothic" w:hAnsi="Century Gothic"/>
        </w:rPr>
      </w:pPr>
      <w:r w:rsidRPr="58774CA4">
        <w:rPr>
          <w:rFonts w:ascii="Century Gothic" w:hAnsi="Century Gothic"/>
        </w:rPr>
        <w:t xml:space="preserve">Acting </w:t>
      </w:r>
      <w:r w:rsidR="004E3DE9" w:rsidRPr="58774CA4">
        <w:rPr>
          <w:rFonts w:ascii="Century Gothic" w:hAnsi="Century Gothic"/>
        </w:rPr>
        <w:t>Head Teacher</w:t>
      </w:r>
      <w:r w:rsidR="004E3DE9">
        <w:tab/>
      </w:r>
      <w:r w:rsidR="004E3DE9">
        <w:tab/>
      </w:r>
      <w:proofErr w:type="gramStart"/>
      <w:r w:rsidR="004E3DE9">
        <w:tab/>
      </w:r>
      <w:r w:rsidR="1080338A" w:rsidRPr="58774CA4">
        <w:rPr>
          <w:rFonts w:ascii="Century Gothic" w:hAnsi="Century Gothic"/>
        </w:rPr>
        <w:t>:Kat</w:t>
      </w:r>
      <w:r w:rsidR="19EFECD0" w:rsidRPr="58774CA4">
        <w:rPr>
          <w:rFonts w:ascii="Century Gothic" w:hAnsi="Century Gothic"/>
        </w:rPr>
        <w:t>ie</w:t>
      </w:r>
      <w:proofErr w:type="gramEnd"/>
      <w:r w:rsidR="1080338A" w:rsidRPr="58774CA4">
        <w:rPr>
          <w:rFonts w:ascii="Century Gothic" w:hAnsi="Century Gothic"/>
        </w:rPr>
        <w:t xml:space="preserve"> Maxwell</w:t>
      </w:r>
    </w:p>
    <w:p w14:paraId="4BF68D18" w14:textId="093BFAA4" w:rsidR="00EE4593" w:rsidRPr="00B00A3E" w:rsidRDefault="00C7174A" w:rsidP="00F625AB">
      <w:pPr>
        <w:rPr>
          <w:rFonts w:ascii="Century Gothic" w:hAnsi="Century Gothic"/>
        </w:rPr>
      </w:pPr>
      <w:r w:rsidRPr="58774CA4">
        <w:rPr>
          <w:rFonts w:ascii="Century Gothic" w:hAnsi="Century Gothic"/>
        </w:rPr>
        <w:t>Senior Development Officer</w:t>
      </w:r>
      <w:r>
        <w:tab/>
      </w:r>
      <w:r w:rsidR="005A3BE6" w:rsidRPr="58774CA4">
        <w:rPr>
          <w:rFonts w:ascii="Century Gothic" w:hAnsi="Century Gothic"/>
        </w:rPr>
        <w:t>:</w:t>
      </w:r>
      <w:r>
        <w:tab/>
      </w:r>
      <w:r w:rsidR="00A86989" w:rsidRPr="58774CA4">
        <w:rPr>
          <w:rFonts w:ascii="Century Gothic" w:hAnsi="Century Gothic"/>
        </w:rPr>
        <w:t xml:space="preserve">Emma </w:t>
      </w:r>
      <w:r w:rsidR="0F297194" w:rsidRPr="58774CA4">
        <w:rPr>
          <w:rFonts w:ascii="Century Gothic" w:hAnsi="Century Gothic"/>
        </w:rPr>
        <w:t>Kerr</w:t>
      </w:r>
      <w:r w:rsidR="004C6E13" w:rsidRPr="58774CA4">
        <w:rPr>
          <w:rFonts w:ascii="Century Gothic" w:hAnsi="Century Gothic"/>
        </w:rPr>
        <w:t xml:space="preserve"> </w:t>
      </w:r>
    </w:p>
    <w:p w14:paraId="3A434EA1" w14:textId="0CF56292" w:rsidR="00EE4593" w:rsidRPr="00B00A3E" w:rsidRDefault="00C9212E" w:rsidP="3F24BF21">
      <w:pPr>
        <w:rPr>
          <w:rFonts w:ascii="Century Gothic" w:hAnsi="Century Gothic"/>
        </w:rPr>
      </w:pPr>
      <w:r w:rsidRPr="0B74C008">
        <w:rPr>
          <w:rFonts w:ascii="Century Gothic" w:hAnsi="Century Gothic"/>
        </w:rPr>
        <w:t>Senior Early Years Officer</w:t>
      </w:r>
      <w:r w:rsidR="005A3BE6">
        <w:tab/>
      </w:r>
      <w:r w:rsidR="005A3BE6">
        <w:tab/>
      </w:r>
      <w:r w:rsidR="00ED2916" w:rsidRPr="0B74C008">
        <w:rPr>
          <w:rFonts w:ascii="Century Gothic" w:hAnsi="Century Gothic"/>
        </w:rPr>
        <w:t>:</w:t>
      </w:r>
      <w:r w:rsidR="005A3BE6">
        <w:tab/>
      </w:r>
      <w:r w:rsidR="00ED2916" w:rsidRPr="0B74C008">
        <w:rPr>
          <w:rFonts w:ascii="Century Gothic" w:hAnsi="Century Gothic"/>
        </w:rPr>
        <w:t>Katie Smit</w:t>
      </w:r>
      <w:r w:rsidR="26C3428B" w:rsidRPr="0B74C008">
        <w:rPr>
          <w:rFonts w:ascii="Century Gothic" w:hAnsi="Century Gothic"/>
        </w:rPr>
        <w:t>h</w:t>
      </w:r>
    </w:p>
    <w:p w14:paraId="4BF68D1A" w14:textId="243984E8" w:rsidR="00EE4593" w:rsidRPr="00B00A3E" w:rsidRDefault="005A3BE6" w:rsidP="00F625AB">
      <w:pPr>
        <w:rPr>
          <w:rFonts w:ascii="Century Gothic" w:hAnsi="Century Gothic"/>
        </w:rPr>
      </w:pPr>
      <w:r w:rsidRPr="0B74C008">
        <w:rPr>
          <w:rFonts w:ascii="Century Gothic" w:hAnsi="Century Gothic"/>
        </w:rPr>
        <w:t xml:space="preserve">Early Years </w:t>
      </w:r>
      <w:r w:rsidR="23B78697" w:rsidRPr="0B74C008">
        <w:rPr>
          <w:rFonts w:ascii="Century Gothic" w:hAnsi="Century Gothic"/>
        </w:rPr>
        <w:t>Practitioner</w:t>
      </w:r>
      <w:r>
        <w:tab/>
      </w:r>
      <w:r>
        <w:tab/>
      </w:r>
      <w:r>
        <w:tab/>
      </w:r>
      <w:r w:rsidR="6BDD5B84" w:rsidRPr="0B74C008">
        <w:rPr>
          <w:rFonts w:ascii="Century Gothic" w:hAnsi="Century Gothic"/>
        </w:rPr>
        <w:t xml:space="preserve">Tulio </w:t>
      </w:r>
      <w:proofErr w:type="spellStart"/>
      <w:r w:rsidR="6BDD5B84" w:rsidRPr="0B74C008">
        <w:rPr>
          <w:rFonts w:ascii="Century Gothic" w:hAnsi="Century Gothic"/>
        </w:rPr>
        <w:t>F</w:t>
      </w:r>
      <w:r w:rsidR="3AF20C7C" w:rsidRPr="0B74C008">
        <w:rPr>
          <w:rFonts w:ascii="Century Gothic" w:hAnsi="Century Gothic"/>
        </w:rPr>
        <w:t>i</w:t>
      </w:r>
      <w:r w:rsidR="6BDD5B84" w:rsidRPr="0B74C008">
        <w:rPr>
          <w:rFonts w:ascii="Century Gothic" w:hAnsi="Century Gothic"/>
        </w:rPr>
        <w:t>ligonio</w:t>
      </w:r>
      <w:proofErr w:type="spellEnd"/>
    </w:p>
    <w:p w14:paraId="4BF68D1B" w14:textId="77777777" w:rsidR="00A86989" w:rsidRDefault="00A86989" w:rsidP="00F625AB">
      <w:pPr>
        <w:rPr>
          <w:rFonts w:ascii="Century Gothic" w:hAnsi="Century Gothic"/>
        </w:rPr>
      </w:pPr>
      <w:r w:rsidRPr="00B00A3E">
        <w:rPr>
          <w:rFonts w:ascii="Century Gothic" w:hAnsi="Century Gothic"/>
        </w:rPr>
        <w:t>Early Years Practitioner</w:t>
      </w:r>
      <w:r w:rsidRPr="00B00A3E">
        <w:rPr>
          <w:rFonts w:ascii="Century Gothic" w:hAnsi="Century Gothic"/>
        </w:rPr>
        <w:tab/>
      </w:r>
      <w:r w:rsidRPr="00B00A3E">
        <w:rPr>
          <w:rFonts w:ascii="Century Gothic" w:hAnsi="Century Gothic"/>
        </w:rPr>
        <w:tab/>
        <w:t xml:space="preserve">: </w:t>
      </w:r>
      <w:r w:rsidRPr="00B00A3E">
        <w:rPr>
          <w:rFonts w:ascii="Century Gothic" w:hAnsi="Century Gothic"/>
        </w:rPr>
        <w:tab/>
      </w:r>
      <w:r w:rsidR="00C7174A">
        <w:rPr>
          <w:rFonts w:ascii="Century Gothic" w:hAnsi="Century Gothic"/>
        </w:rPr>
        <w:t>Lubna Asim</w:t>
      </w:r>
    </w:p>
    <w:p w14:paraId="4BF68D1C" w14:textId="77777777" w:rsidR="00C7174A" w:rsidRDefault="00C7174A" w:rsidP="00F625AB">
      <w:pPr>
        <w:rPr>
          <w:rFonts w:ascii="Century Gothic" w:hAnsi="Century Gothic"/>
        </w:rPr>
      </w:pPr>
      <w:r>
        <w:rPr>
          <w:rFonts w:ascii="Century Gothic" w:hAnsi="Century Gothic"/>
        </w:rPr>
        <w:t xml:space="preserve">Early Years Practitioner             </w:t>
      </w:r>
      <w:r>
        <w:rPr>
          <w:rFonts w:ascii="Century Gothic" w:hAnsi="Century Gothic"/>
        </w:rPr>
        <w:tab/>
        <w:t xml:space="preserve">:          Jasmine Bradshaw </w:t>
      </w:r>
    </w:p>
    <w:p w14:paraId="4BF68D1D" w14:textId="546A26A2" w:rsidR="00C7174A" w:rsidRPr="00B00A3E" w:rsidRDefault="00C7174A" w:rsidP="00F625AB">
      <w:pPr>
        <w:rPr>
          <w:rFonts w:ascii="Century Gothic" w:hAnsi="Century Gothic"/>
        </w:rPr>
      </w:pPr>
      <w:r w:rsidRPr="58774CA4">
        <w:rPr>
          <w:rFonts w:ascii="Century Gothic" w:hAnsi="Century Gothic"/>
        </w:rPr>
        <w:t>Early Years Practitioner</w:t>
      </w:r>
      <w:r>
        <w:tab/>
      </w:r>
      <w:r>
        <w:tab/>
      </w:r>
      <w:r w:rsidRPr="58774CA4">
        <w:rPr>
          <w:rFonts w:ascii="Century Gothic" w:hAnsi="Century Gothic"/>
        </w:rPr>
        <w:t>:</w:t>
      </w:r>
      <w:r>
        <w:tab/>
      </w:r>
      <w:r w:rsidRPr="58774CA4">
        <w:rPr>
          <w:rFonts w:ascii="Century Gothic" w:hAnsi="Century Gothic"/>
        </w:rPr>
        <w:t>Lisa Brotherston</w:t>
      </w:r>
    </w:p>
    <w:p w14:paraId="070E687F" w14:textId="07F2307A" w:rsidR="2C7CD358" w:rsidRDefault="2C7CD358" w:rsidP="02BDD9AD">
      <w:pPr>
        <w:rPr>
          <w:rFonts w:ascii="Century Gothic" w:hAnsi="Century Gothic"/>
        </w:rPr>
      </w:pPr>
      <w:r w:rsidRPr="02BDD9AD">
        <w:rPr>
          <w:rFonts w:ascii="Century Gothic" w:hAnsi="Century Gothic"/>
        </w:rPr>
        <w:t>Early Years Practitioner                         Carla Watson</w:t>
      </w:r>
    </w:p>
    <w:p w14:paraId="4BF68D1E" w14:textId="79B77C43" w:rsidR="00ED2916" w:rsidRPr="00B00A3E" w:rsidRDefault="00ED2916" w:rsidP="00F625AB">
      <w:pPr>
        <w:rPr>
          <w:rFonts w:ascii="Century Gothic" w:hAnsi="Century Gothic"/>
        </w:rPr>
      </w:pPr>
      <w:r w:rsidRPr="58774CA4">
        <w:rPr>
          <w:rFonts w:ascii="Century Gothic" w:hAnsi="Century Gothic"/>
        </w:rPr>
        <w:t>Early Years Practitioner</w:t>
      </w:r>
      <w:r>
        <w:tab/>
      </w:r>
      <w:r>
        <w:tab/>
      </w:r>
      <w:r w:rsidRPr="58774CA4">
        <w:rPr>
          <w:rFonts w:ascii="Century Gothic" w:hAnsi="Century Gothic"/>
        </w:rPr>
        <w:t>:</w:t>
      </w:r>
      <w:r>
        <w:tab/>
      </w:r>
      <w:r w:rsidR="176340B1" w:rsidRPr="58774CA4">
        <w:rPr>
          <w:rFonts w:ascii="Century Gothic" w:hAnsi="Century Gothic"/>
        </w:rPr>
        <w:t>Cally Little</w:t>
      </w:r>
    </w:p>
    <w:p w14:paraId="4BF68D1F" w14:textId="77777777" w:rsidR="00A86989" w:rsidRPr="00B00A3E" w:rsidRDefault="00A86989" w:rsidP="00A86989">
      <w:pPr>
        <w:rPr>
          <w:rFonts w:ascii="Century Gothic" w:hAnsi="Century Gothic"/>
        </w:rPr>
      </w:pPr>
      <w:r w:rsidRPr="00B00A3E">
        <w:rPr>
          <w:rFonts w:ascii="Century Gothic" w:hAnsi="Century Gothic"/>
        </w:rPr>
        <w:t xml:space="preserve">Early Years Practitioner </w:t>
      </w:r>
      <w:r w:rsidRPr="00B00A3E">
        <w:rPr>
          <w:rFonts w:ascii="Century Gothic" w:hAnsi="Century Gothic"/>
        </w:rPr>
        <w:tab/>
      </w:r>
      <w:r w:rsidRPr="00B00A3E">
        <w:rPr>
          <w:rFonts w:ascii="Century Gothic" w:hAnsi="Century Gothic"/>
        </w:rPr>
        <w:tab/>
        <w:t>:</w:t>
      </w:r>
      <w:r w:rsidRPr="00B00A3E">
        <w:rPr>
          <w:rFonts w:ascii="Century Gothic" w:hAnsi="Century Gothic"/>
        </w:rPr>
        <w:tab/>
      </w:r>
      <w:r w:rsidR="00692F26">
        <w:rPr>
          <w:rFonts w:ascii="Century Gothic" w:hAnsi="Century Gothic"/>
        </w:rPr>
        <w:t>Kirsty Laing</w:t>
      </w:r>
    </w:p>
    <w:p w14:paraId="4BF68D20" w14:textId="1110B6A9" w:rsidR="00ED2916" w:rsidRPr="00B00A3E" w:rsidRDefault="00ED2916" w:rsidP="00A86989">
      <w:pPr>
        <w:rPr>
          <w:rFonts w:ascii="Century Gothic" w:hAnsi="Century Gothic"/>
        </w:rPr>
      </w:pPr>
      <w:r w:rsidRPr="41F44D09">
        <w:rPr>
          <w:rFonts w:ascii="Century Gothic" w:hAnsi="Century Gothic"/>
        </w:rPr>
        <w:t>Early Years Practitioner</w:t>
      </w:r>
      <w:r>
        <w:tab/>
      </w:r>
      <w:r>
        <w:tab/>
      </w:r>
      <w:r w:rsidRPr="41F44D09">
        <w:rPr>
          <w:rFonts w:ascii="Century Gothic" w:hAnsi="Century Gothic"/>
        </w:rPr>
        <w:t>:</w:t>
      </w:r>
      <w:r>
        <w:tab/>
      </w:r>
      <w:r w:rsidR="4C27EA4C" w:rsidRPr="41F44D09">
        <w:rPr>
          <w:rFonts w:ascii="Century Gothic" w:hAnsi="Century Gothic"/>
        </w:rPr>
        <w:t xml:space="preserve">Lynsey </w:t>
      </w:r>
      <w:proofErr w:type="spellStart"/>
      <w:r w:rsidR="4C27EA4C" w:rsidRPr="41F44D09">
        <w:rPr>
          <w:rFonts w:ascii="Century Gothic" w:hAnsi="Century Gothic"/>
        </w:rPr>
        <w:t>Mcdonald</w:t>
      </w:r>
      <w:proofErr w:type="spellEnd"/>
    </w:p>
    <w:p w14:paraId="4BF68D21" w14:textId="77777777" w:rsidR="00EE4593" w:rsidRDefault="00EE4593" w:rsidP="00F625AB">
      <w:pPr>
        <w:rPr>
          <w:rFonts w:ascii="Century Gothic" w:hAnsi="Century Gothic"/>
        </w:rPr>
      </w:pPr>
      <w:r w:rsidRPr="70FABB96">
        <w:rPr>
          <w:rFonts w:ascii="Century Gothic" w:hAnsi="Century Gothic"/>
        </w:rPr>
        <w:t xml:space="preserve">Early Years </w:t>
      </w:r>
      <w:r w:rsidR="005A3BE6" w:rsidRPr="70FABB96">
        <w:rPr>
          <w:rFonts w:ascii="Century Gothic" w:hAnsi="Century Gothic"/>
        </w:rPr>
        <w:t xml:space="preserve">Practitioner </w:t>
      </w:r>
      <w:r>
        <w:tab/>
      </w:r>
      <w:r>
        <w:tab/>
      </w:r>
      <w:r w:rsidR="005A3BE6" w:rsidRPr="70FABB96">
        <w:rPr>
          <w:rFonts w:ascii="Century Gothic" w:hAnsi="Century Gothic"/>
        </w:rPr>
        <w:t>:</w:t>
      </w:r>
      <w:r>
        <w:tab/>
      </w:r>
      <w:r w:rsidRPr="70FABB96">
        <w:rPr>
          <w:rFonts w:ascii="Century Gothic" w:hAnsi="Century Gothic"/>
        </w:rPr>
        <w:t>Natalie Wood</w:t>
      </w:r>
    </w:p>
    <w:p w14:paraId="4BF68D24" w14:textId="77777777" w:rsidR="00ED2916" w:rsidRPr="00B00A3E" w:rsidRDefault="00C9212E" w:rsidP="00F625AB">
      <w:pPr>
        <w:rPr>
          <w:rFonts w:ascii="Century Gothic" w:hAnsi="Century Gothic"/>
        </w:rPr>
      </w:pPr>
      <w:r w:rsidRPr="58774CA4">
        <w:rPr>
          <w:rFonts w:ascii="Century Gothic" w:hAnsi="Century Gothic"/>
        </w:rPr>
        <w:t>Domestic Assistant</w:t>
      </w:r>
      <w:r>
        <w:tab/>
      </w:r>
      <w:r>
        <w:tab/>
      </w:r>
      <w:r>
        <w:tab/>
      </w:r>
      <w:r w:rsidR="00ED2916" w:rsidRPr="58774CA4">
        <w:rPr>
          <w:rFonts w:ascii="Century Gothic" w:hAnsi="Century Gothic"/>
        </w:rPr>
        <w:t>:</w:t>
      </w:r>
      <w:r>
        <w:tab/>
      </w:r>
      <w:r w:rsidR="00ED2916" w:rsidRPr="58774CA4">
        <w:rPr>
          <w:rFonts w:ascii="Century Gothic" w:hAnsi="Century Gothic"/>
        </w:rPr>
        <w:t>Dorota Khiralla</w:t>
      </w:r>
    </w:p>
    <w:p w14:paraId="5C2B1749" w14:textId="2E5D9197" w:rsidR="2BB0AC7D" w:rsidRDefault="2BB0AC7D" w:rsidP="58774CA4">
      <w:pPr>
        <w:rPr>
          <w:rFonts w:ascii="Century Gothic" w:hAnsi="Century Gothic"/>
        </w:rPr>
      </w:pPr>
      <w:r w:rsidRPr="58774CA4">
        <w:rPr>
          <w:rFonts w:ascii="Century Gothic" w:hAnsi="Century Gothic"/>
        </w:rPr>
        <w:t xml:space="preserve">Equity and Excellence Lead    </w:t>
      </w:r>
      <w:proofErr w:type="gramStart"/>
      <w:r w:rsidRPr="58774CA4">
        <w:rPr>
          <w:rFonts w:ascii="Century Gothic" w:hAnsi="Century Gothic"/>
        </w:rPr>
        <w:t xml:space="preserve">  :</w:t>
      </w:r>
      <w:proofErr w:type="gramEnd"/>
      <w:r w:rsidRPr="58774CA4">
        <w:rPr>
          <w:rFonts w:ascii="Century Gothic" w:hAnsi="Century Gothic"/>
        </w:rPr>
        <w:t xml:space="preserve">          Katrina McBrierty </w:t>
      </w:r>
    </w:p>
    <w:p w14:paraId="4BF68D26" w14:textId="2BAF0895" w:rsidR="00ED2916" w:rsidRPr="00B00A3E" w:rsidRDefault="00ED2916" w:rsidP="00F625AB">
      <w:pPr>
        <w:rPr>
          <w:rFonts w:ascii="Century Gothic" w:hAnsi="Century Gothic"/>
        </w:rPr>
      </w:pPr>
    </w:p>
    <w:p w14:paraId="4BF68D27" w14:textId="77777777" w:rsidR="00301467" w:rsidRDefault="00301467" w:rsidP="00A86989">
      <w:pPr>
        <w:rPr>
          <w:rFonts w:ascii="Century Gothic" w:hAnsi="Century Gothic"/>
        </w:rPr>
      </w:pPr>
    </w:p>
    <w:p w14:paraId="5F826675" w14:textId="609D1DA4" w:rsidR="70FABB96" w:rsidRDefault="70FABB96" w:rsidP="70FABB96">
      <w:pPr>
        <w:rPr>
          <w:rFonts w:ascii="Century Gothic" w:hAnsi="Century Gothic"/>
        </w:rPr>
      </w:pPr>
    </w:p>
    <w:p w14:paraId="064E2695" w14:textId="1FFC437F" w:rsidR="70FABB96" w:rsidRDefault="70FABB96" w:rsidP="70FABB96">
      <w:pPr>
        <w:rPr>
          <w:rFonts w:ascii="Century Gothic" w:hAnsi="Century Gothic"/>
        </w:rPr>
      </w:pPr>
    </w:p>
    <w:p w14:paraId="4BF68D28" w14:textId="77777777" w:rsidR="008B1192" w:rsidRDefault="008B1192" w:rsidP="00A86989">
      <w:pPr>
        <w:rPr>
          <w:rFonts w:ascii="Century Gothic" w:hAnsi="Century Gothic"/>
        </w:rPr>
      </w:pPr>
    </w:p>
    <w:p w14:paraId="4BF68D29" w14:textId="77777777" w:rsidR="008B1192" w:rsidRDefault="008B1192" w:rsidP="00A86989">
      <w:pPr>
        <w:rPr>
          <w:rFonts w:ascii="Century Gothic" w:hAnsi="Century Gothic"/>
        </w:rPr>
      </w:pPr>
    </w:p>
    <w:p w14:paraId="4BF68D2A" w14:textId="77777777" w:rsidR="00301467" w:rsidRPr="00B00A3E" w:rsidRDefault="00301467" w:rsidP="00EE4593">
      <w:pPr>
        <w:jc w:val="center"/>
        <w:rPr>
          <w:rFonts w:ascii="Century Gothic" w:hAnsi="Century Gothic"/>
          <w:sz w:val="28"/>
          <w:szCs w:val="28"/>
          <w:u w:val="single"/>
        </w:rPr>
      </w:pPr>
    </w:p>
    <w:p w14:paraId="4BF68D2B" w14:textId="77777777" w:rsidR="00C7174A" w:rsidRDefault="00C7174A" w:rsidP="00EE4593">
      <w:pPr>
        <w:jc w:val="center"/>
        <w:rPr>
          <w:rFonts w:ascii="Century Gothic" w:hAnsi="Century Gothic"/>
          <w:sz w:val="28"/>
          <w:szCs w:val="28"/>
          <w:u w:val="single"/>
        </w:rPr>
      </w:pPr>
    </w:p>
    <w:p w14:paraId="2DEE61C9" w14:textId="2773C388" w:rsidR="41F44D09" w:rsidRDefault="41F44D09" w:rsidP="41F44D09">
      <w:pPr>
        <w:jc w:val="center"/>
        <w:rPr>
          <w:rFonts w:ascii="Century Gothic" w:hAnsi="Century Gothic"/>
          <w:sz w:val="28"/>
          <w:szCs w:val="28"/>
          <w:u w:val="single"/>
        </w:rPr>
      </w:pPr>
    </w:p>
    <w:p w14:paraId="570C3734" w14:textId="3302B501" w:rsidR="41F44D09" w:rsidRDefault="41F44D09" w:rsidP="41F44D09">
      <w:pPr>
        <w:jc w:val="center"/>
        <w:rPr>
          <w:rFonts w:ascii="Century Gothic" w:hAnsi="Century Gothic"/>
          <w:sz w:val="28"/>
          <w:szCs w:val="28"/>
          <w:u w:val="single"/>
        </w:rPr>
      </w:pPr>
    </w:p>
    <w:p w14:paraId="4BF68D2C" w14:textId="77777777" w:rsidR="00EE4593" w:rsidRPr="00B00A3E" w:rsidRDefault="00EE4593" w:rsidP="00EE4593">
      <w:pPr>
        <w:jc w:val="center"/>
        <w:rPr>
          <w:rFonts w:ascii="Century Gothic" w:hAnsi="Century Gothic"/>
          <w:sz w:val="28"/>
          <w:szCs w:val="28"/>
          <w:u w:val="single"/>
        </w:rPr>
      </w:pPr>
      <w:r w:rsidRPr="00B00A3E">
        <w:rPr>
          <w:rFonts w:ascii="Century Gothic" w:hAnsi="Century Gothic"/>
          <w:sz w:val="28"/>
          <w:szCs w:val="28"/>
          <w:u w:val="single"/>
        </w:rPr>
        <w:t xml:space="preserve">Nursery Hours </w:t>
      </w:r>
    </w:p>
    <w:p w14:paraId="4BF68D2D" w14:textId="77777777" w:rsidR="00430207" w:rsidRPr="00B00A3E" w:rsidRDefault="007E216B" w:rsidP="00430207">
      <w:pPr>
        <w:jc w:val="center"/>
        <w:rPr>
          <w:rFonts w:ascii="Century Gothic" w:hAnsi="Century Gothic" w:cs="Arial"/>
          <w:noProof/>
          <w:sz w:val="20"/>
          <w:szCs w:val="20"/>
          <w:lang w:eastAsia="en-GB"/>
        </w:rPr>
      </w:pPr>
      <w:r w:rsidRPr="00B00A3E">
        <w:rPr>
          <w:rFonts w:ascii="Century Gothic" w:hAnsi="Century Gothic" w:cs="Arial"/>
          <w:noProof/>
          <w:sz w:val="20"/>
          <w:szCs w:val="20"/>
          <w:lang w:eastAsia="en-GB"/>
        </w:rPr>
        <w:drawing>
          <wp:inline distT="0" distB="0" distL="0" distR="0" wp14:anchorId="4BF68E1C" wp14:editId="4BF68E1D">
            <wp:extent cx="857250" cy="857250"/>
            <wp:effectExtent l="0" t="0" r="0" b="0"/>
            <wp:docPr id="7" name="il_fi" descr="http://www.adamdorman.com/flash/cartoon_clock_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adamdorman.com/flash/cartoon_clock_90.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inline>
        </w:drawing>
      </w:r>
    </w:p>
    <w:p w14:paraId="4BF68D2E" w14:textId="77777777" w:rsidR="00B11E1C" w:rsidRPr="00B00A3E" w:rsidRDefault="007E216B" w:rsidP="00430207">
      <w:pPr>
        <w:jc w:val="center"/>
        <w:rPr>
          <w:rFonts w:ascii="Century Gothic" w:hAnsi="Century Gothic" w:cs="Arial"/>
          <w:noProof/>
          <w:sz w:val="20"/>
          <w:szCs w:val="20"/>
          <w:lang w:eastAsia="en-GB"/>
        </w:rPr>
      </w:pPr>
      <w:r w:rsidRPr="00B00A3E">
        <w:rPr>
          <w:rFonts w:ascii="Century Gothic" w:hAnsi="Century Gothic" w:cs="Arial"/>
          <w:noProof/>
          <w:sz w:val="20"/>
          <w:szCs w:val="20"/>
          <w:lang w:eastAsia="en-GB"/>
        </w:rPr>
        <mc:AlternateContent>
          <mc:Choice Requires="wps">
            <w:drawing>
              <wp:anchor distT="0" distB="0" distL="114300" distR="114300" simplePos="0" relativeHeight="251657728" behindDoc="1" locked="0" layoutInCell="1" allowOverlap="1" wp14:anchorId="4BF68E1E" wp14:editId="4BF68E1F">
                <wp:simplePos x="0" y="0"/>
                <wp:positionH relativeFrom="column">
                  <wp:posOffset>-377825</wp:posOffset>
                </wp:positionH>
                <wp:positionV relativeFrom="paragraph">
                  <wp:posOffset>264160</wp:posOffset>
                </wp:positionV>
                <wp:extent cx="6007735" cy="2615565"/>
                <wp:effectExtent l="12700" t="6985" r="8890" b="6350"/>
                <wp:wrapNone/>
                <wp:docPr id="1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7735" cy="261556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113CBDC" id="AutoShape 10" o:spid="_x0000_s1026" style="position:absolute;margin-left:-29.75pt;margin-top:20.8pt;width:473.05pt;height:205.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"/>
            </w:pict>
          </mc:Fallback>
        </mc:AlternateContent>
      </w:r>
    </w:p>
    <w:p w14:paraId="4BF68D2F" w14:textId="77777777" w:rsidR="00B11E1C" w:rsidRPr="00B00A3E" w:rsidRDefault="00B11E1C" w:rsidP="00430207">
      <w:pPr>
        <w:jc w:val="center"/>
        <w:rPr>
          <w:rFonts w:ascii="Century Gothic" w:hAnsi="Century Gothic"/>
          <w:sz w:val="28"/>
          <w:szCs w:val="28"/>
          <w:u w:val="single"/>
        </w:rPr>
      </w:pPr>
    </w:p>
    <w:p w14:paraId="4BF68D30" w14:textId="77777777" w:rsidR="00B11E1C" w:rsidRPr="00B00A3E" w:rsidRDefault="00B11E1C" w:rsidP="00430207">
      <w:pPr>
        <w:jc w:val="center"/>
        <w:rPr>
          <w:rFonts w:ascii="Century Gothic" w:hAnsi="Century Gothic"/>
          <w:b/>
          <w:sz w:val="28"/>
          <w:szCs w:val="28"/>
          <w:u w:val="single"/>
        </w:rPr>
      </w:pPr>
    </w:p>
    <w:p w14:paraId="4BF68D31" w14:textId="77777777" w:rsidR="004C3C11" w:rsidRPr="00B00A3E" w:rsidRDefault="00C7174A" w:rsidP="00430207">
      <w:pPr>
        <w:jc w:val="center"/>
        <w:rPr>
          <w:rFonts w:ascii="Century Gothic" w:hAnsi="Century Gothic"/>
          <w:b/>
          <w:sz w:val="28"/>
          <w:szCs w:val="28"/>
          <w:u w:val="single"/>
        </w:rPr>
      </w:pPr>
      <w:r>
        <w:rPr>
          <w:rFonts w:ascii="Century Gothic" w:hAnsi="Century Gothic"/>
          <w:b/>
          <w:sz w:val="28"/>
          <w:szCs w:val="28"/>
          <w:u w:val="single"/>
        </w:rPr>
        <w:t>Full Time Nursery Place</w:t>
      </w:r>
      <w:r w:rsidR="00430207" w:rsidRPr="00B00A3E">
        <w:rPr>
          <w:rFonts w:ascii="Century Gothic" w:hAnsi="Century Gothic"/>
          <w:b/>
          <w:sz w:val="28"/>
          <w:szCs w:val="28"/>
          <w:u w:val="single"/>
        </w:rPr>
        <w:t xml:space="preserve">:  </w:t>
      </w:r>
    </w:p>
    <w:p w14:paraId="4BF68D32" w14:textId="77777777" w:rsidR="00B11E1C" w:rsidRPr="00B00A3E" w:rsidRDefault="00B11E1C" w:rsidP="00430207">
      <w:pPr>
        <w:jc w:val="center"/>
        <w:rPr>
          <w:rFonts w:ascii="Century Gothic" w:hAnsi="Century Gothic"/>
          <w:b/>
          <w:sz w:val="28"/>
          <w:szCs w:val="28"/>
          <w:u w:val="single"/>
        </w:rPr>
      </w:pPr>
    </w:p>
    <w:p w14:paraId="4BF68D33" w14:textId="77777777" w:rsidR="00D73E30" w:rsidRPr="00B00A3E" w:rsidRDefault="00D73E30" w:rsidP="00D73E30">
      <w:pPr>
        <w:rPr>
          <w:rFonts w:ascii="Century Gothic" w:hAnsi="Century Gothic"/>
          <w:b/>
          <w:sz w:val="28"/>
          <w:szCs w:val="28"/>
        </w:rPr>
      </w:pPr>
      <w:r w:rsidRPr="00B00A3E">
        <w:rPr>
          <w:rFonts w:ascii="Century Gothic" w:hAnsi="Century Gothic"/>
          <w:b/>
          <w:sz w:val="28"/>
          <w:szCs w:val="28"/>
        </w:rPr>
        <w:t xml:space="preserve">Monday to </w:t>
      </w:r>
      <w:r>
        <w:rPr>
          <w:rFonts w:ascii="Century Gothic" w:hAnsi="Century Gothic"/>
          <w:b/>
          <w:sz w:val="28"/>
          <w:szCs w:val="28"/>
        </w:rPr>
        <w:t>Thursday</w:t>
      </w:r>
      <w:r w:rsidRPr="00B00A3E">
        <w:rPr>
          <w:rFonts w:ascii="Century Gothic" w:hAnsi="Century Gothic"/>
          <w:b/>
          <w:sz w:val="28"/>
          <w:szCs w:val="28"/>
        </w:rPr>
        <w:t xml:space="preserve">:  </w:t>
      </w:r>
      <w:r w:rsidRPr="00B00A3E">
        <w:rPr>
          <w:rFonts w:ascii="Century Gothic" w:hAnsi="Century Gothic"/>
          <w:sz w:val="28"/>
          <w:szCs w:val="28"/>
        </w:rPr>
        <w:t>Arrival</w:t>
      </w:r>
      <w:r w:rsidRPr="00B00A3E">
        <w:rPr>
          <w:rFonts w:ascii="Century Gothic" w:hAnsi="Century Gothic"/>
          <w:b/>
          <w:sz w:val="28"/>
          <w:szCs w:val="28"/>
        </w:rPr>
        <w:t xml:space="preserve"> </w:t>
      </w:r>
      <w:r w:rsidRPr="00B00A3E">
        <w:rPr>
          <w:rFonts w:ascii="Century Gothic" w:hAnsi="Century Gothic"/>
          <w:b/>
          <w:sz w:val="28"/>
          <w:szCs w:val="28"/>
        </w:rPr>
        <w:tab/>
      </w:r>
      <w:r>
        <w:rPr>
          <w:rFonts w:ascii="Century Gothic" w:hAnsi="Century Gothic"/>
          <w:b/>
          <w:sz w:val="28"/>
          <w:szCs w:val="28"/>
        </w:rPr>
        <w:tab/>
      </w:r>
      <w:r w:rsidRPr="00B00A3E">
        <w:rPr>
          <w:rFonts w:ascii="Century Gothic" w:hAnsi="Century Gothic"/>
          <w:b/>
          <w:sz w:val="28"/>
          <w:szCs w:val="28"/>
        </w:rPr>
        <w:t>8:30am-9am</w:t>
      </w:r>
    </w:p>
    <w:p w14:paraId="4BF68D34" w14:textId="77777777" w:rsidR="00D73E30" w:rsidRPr="00B00A3E" w:rsidRDefault="00D73E30" w:rsidP="00D73E30">
      <w:pPr>
        <w:ind w:left="2160"/>
        <w:rPr>
          <w:rFonts w:ascii="Century Gothic" w:hAnsi="Century Gothic"/>
          <w:b/>
          <w:sz w:val="28"/>
          <w:szCs w:val="28"/>
        </w:rPr>
      </w:pPr>
      <w:r w:rsidRPr="00B00A3E">
        <w:rPr>
          <w:rFonts w:ascii="Century Gothic" w:hAnsi="Century Gothic"/>
          <w:b/>
          <w:sz w:val="28"/>
          <w:szCs w:val="28"/>
        </w:rPr>
        <w:t xml:space="preserve">     </w:t>
      </w:r>
      <w:r>
        <w:rPr>
          <w:rFonts w:ascii="Century Gothic" w:hAnsi="Century Gothic"/>
          <w:b/>
          <w:sz w:val="28"/>
          <w:szCs w:val="28"/>
        </w:rPr>
        <w:tab/>
      </w:r>
      <w:r w:rsidRPr="00B00A3E">
        <w:rPr>
          <w:rFonts w:ascii="Century Gothic" w:hAnsi="Century Gothic"/>
          <w:sz w:val="28"/>
          <w:szCs w:val="28"/>
        </w:rPr>
        <w:t>Collection</w:t>
      </w:r>
      <w:r w:rsidRPr="00B00A3E">
        <w:rPr>
          <w:rFonts w:ascii="Century Gothic" w:hAnsi="Century Gothic"/>
          <w:b/>
          <w:sz w:val="28"/>
          <w:szCs w:val="28"/>
        </w:rPr>
        <w:t xml:space="preserve"> </w:t>
      </w:r>
      <w:r w:rsidRPr="00B00A3E">
        <w:rPr>
          <w:rFonts w:ascii="Century Gothic" w:hAnsi="Century Gothic"/>
          <w:b/>
          <w:sz w:val="28"/>
          <w:szCs w:val="28"/>
        </w:rPr>
        <w:tab/>
      </w:r>
      <w:r>
        <w:rPr>
          <w:rFonts w:ascii="Century Gothic" w:hAnsi="Century Gothic"/>
          <w:b/>
          <w:sz w:val="28"/>
          <w:szCs w:val="28"/>
        </w:rPr>
        <w:t>2:30pm – 3pm</w:t>
      </w:r>
    </w:p>
    <w:p w14:paraId="4BF68D35" w14:textId="77777777" w:rsidR="00D73E30" w:rsidRPr="00B00A3E" w:rsidRDefault="00D73E30" w:rsidP="00D73E30">
      <w:pPr>
        <w:rPr>
          <w:rFonts w:ascii="Century Gothic" w:hAnsi="Century Gothic"/>
          <w:b/>
          <w:sz w:val="28"/>
          <w:szCs w:val="28"/>
        </w:rPr>
      </w:pPr>
    </w:p>
    <w:p w14:paraId="4BF68D36" w14:textId="77777777" w:rsidR="00D73E30" w:rsidRPr="00B00A3E" w:rsidRDefault="00D73E30" w:rsidP="00D73E30">
      <w:pPr>
        <w:rPr>
          <w:rFonts w:ascii="Century Gothic" w:hAnsi="Century Gothic"/>
          <w:b/>
          <w:sz w:val="28"/>
          <w:szCs w:val="28"/>
        </w:rPr>
      </w:pPr>
      <w:r w:rsidRPr="00B00A3E">
        <w:rPr>
          <w:rFonts w:ascii="Century Gothic" w:hAnsi="Century Gothic"/>
          <w:b/>
          <w:sz w:val="28"/>
          <w:szCs w:val="28"/>
        </w:rPr>
        <w:t>Friday:</w:t>
      </w:r>
      <w:r w:rsidRPr="00B00A3E">
        <w:rPr>
          <w:rFonts w:ascii="Century Gothic" w:hAnsi="Century Gothic"/>
          <w:b/>
          <w:sz w:val="28"/>
          <w:szCs w:val="28"/>
        </w:rPr>
        <w:tab/>
      </w:r>
      <w:r w:rsidRPr="00B00A3E">
        <w:rPr>
          <w:rFonts w:ascii="Century Gothic" w:hAnsi="Century Gothic"/>
          <w:b/>
          <w:sz w:val="28"/>
          <w:szCs w:val="28"/>
        </w:rPr>
        <w:tab/>
        <w:t xml:space="preserve">     </w:t>
      </w:r>
      <w:r>
        <w:rPr>
          <w:rFonts w:ascii="Century Gothic" w:hAnsi="Century Gothic"/>
          <w:b/>
          <w:sz w:val="28"/>
          <w:szCs w:val="28"/>
        </w:rPr>
        <w:tab/>
      </w:r>
      <w:r w:rsidRPr="00B00A3E">
        <w:rPr>
          <w:rFonts w:ascii="Century Gothic" w:hAnsi="Century Gothic"/>
          <w:sz w:val="28"/>
          <w:szCs w:val="28"/>
        </w:rPr>
        <w:t>Arrival</w:t>
      </w:r>
      <w:r w:rsidRPr="00B00A3E">
        <w:rPr>
          <w:rFonts w:ascii="Century Gothic" w:hAnsi="Century Gothic"/>
          <w:sz w:val="28"/>
          <w:szCs w:val="28"/>
        </w:rPr>
        <w:tab/>
      </w:r>
      <w:r>
        <w:rPr>
          <w:rFonts w:ascii="Century Gothic" w:hAnsi="Century Gothic"/>
          <w:sz w:val="28"/>
          <w:szCs w:val="28"/>
        </w:rPr>
        <w:tab/>
      </w:r>
      <w:r w:rsidRPr="00B00A3E">
        <w:rPr>
          <w:rFonts w:ascii="Century Gothic" w:hAnsi="Century Gothic"/>
          <w:b/>
          <w:sz w:val="28"/>
          <w:szCs w:val="28"/>
        </w:rPr>
        <w:t>8:30am-9am</w:t>
      </w:r>
    </w:p>
    <w:p w14:paraId="4BF68D37" w14:textId="77777777" w:rsidR="00D73E30" w:rsidRPr="00B00A3E" w:rsidRDefault="00D73E30" w:rsidP="00D73E30">
      <w:pPr>
        <w:rPr>
          <w:rFonts w:ascii="Century Gothic" w:hAnsi="Century Gothic"/>
          <w:sz w:val="28"/>
          <w:szCs w:val="28"/>
          <w:u w:val="single"/>
        </w:rPr>
      </w:pPr>
      <w:r w:rsidRPr="00B00A3E">
        <w:rPr>
          <w:rFonts w:ascii="Century Gothic" w:hAnsi="Century Gothic"/>
          <w:b/>
          <w:sz w:val="28"/>
          <w:szCs w:val="28"/>
        </w:rPr>
        <w:tab/>
      </w:r>
      <w:r w:rsidRPr="00B00A3E">
        <w:rPr>
          <w:rFonts w:ascii="Century Gothic" w:hAnsi="Century Gothic"/>
          <w:b/>
          <w:sz w:val="28"/>
          <w:szCs w:val="28"/>
        </w:rPr>
        <w:tab/>
      </w:r>
      <w:r w:rsidRPr="00B00A3E">
        <w:rPr>
          <w:rFonts w:ascii="Century Gothic" w:hAnsi="Century Gothic"/>
          <w:b/>
          <w:sz w:val="28"/>
          <w:szCs w:val="28"/>
        </w:rPr>
        <w:tab/>
        <w:t xml:space="preserve">     </w:t>
      </w:r>
      <w:r>
        <w:rPr>
          <w:rFonts w:ascii="Century Gothic" w:hAnsi="Century Gothic"/>
          <w:b/>
          <w:sz w:val="28"/>
          <w:szCs w:val="28"/>
        </w:rPr>
        <w:tab/>
      </w:r>
      <w:r w:rsidRPr="00B00A3E">
        <w:rPr>
          <w:rFonts w:ascii="Century Gothic" w:hAnsi="Century Gothic"/>
          <w:sz w:val="28"/>
          <w:szCs w:val="28"/>
        </w:rPr>
        <w:t>Collection</w:t>
      </w:r>
      <w:r>
        <w:rPr>
          <w:rFonts w:ascii="Century Gothic" w:hAnsi="Century Gothic"/>
          <w:sz w:val="28"/>
          <w:szCs w:val="28"/>
        </w:rPr>
        <w:t>:</w:t>
      </w:r>
      <w:r>
        <w:rPr>
          <w:rFonts w:ascii="Century Gothic" w:hAnsi="Century Gothic"/>
          <w:sz w:val="28"/>
          <w:szCs w:val="28"/>
        </w:rPr>
        <w:tab/>
      </w:r>
      <w:r w:rsidRPr="00B00A3E">
        <w:rPr>
          <w:rFonts w:ascii="Century Gothic" w:hAnsi="Century Gothic"/>
          <w:b/>
          <w:sz w:val="28"/>
          <w:szCs w:val="28"/>
        </w:rPr>
        <w:t>12</w:t>
      </w:r>
      <w:r>
        <w:rPr>
          <w:rFonts w:ascii="Century Gothic" w:hAnsi="Century Gothic"/>
          <w:b/>
          <w:sz w:val="28"/>
          <w:szCs w:val="28"/>
        </w:rPr>
        <w:t>noon</w:t>
      </w:r>
      <w:r w:rsidRPr="00B00A3E">
        <w:rPr>
          <w:rFonts w:ascii="Century Gothic" w:hAnsi="Century Gothic"/>
          <w:b/>
          <w:sz w:val="28"/>
          <w:szCs w:val="28"/>
        </w:rPr>
        <w:t>-12:30pm</w:t>
      </w:r>
    </w:p>
    <w:p w14:paraId="4BF68D38" w14:textId="77777777" w:rsidR="00430207" w:rsidRPr="00B00A3E" w:rsidRDefault="00430207" w:rsidP="00430207">
      <w:pPr>
        <w:rPr>
          <w:rFonts w:ascii="Century Gothic" w:hAnsi="Century Gothic"/>
          <w:b/>
          <w:sz w:val="28"/>
          <w:szCs w:val="28"/>
        </w:rPr>
      </w:pPr>
    </w:p>
    <w:p w14:paraId="4BF68D39" w14:textId="77777777" w:rsidR="00B11E1C" w:rsidRPr="00B00A3E" w:rsidRDefault="00B11E1C" w:rsidP="00430207">
      <w:pPr>
        <w:rPr>
          <w:rFonts w:ascii="Century Gothic" w:hAnsi="Century Gothic"/>
          <w:b/>
          <w:sz w:val="28"/>
          <w:szCs w:val="28"/>
        </w:rPr>
      </w:pPr>
    </w:p>
    <w:p w14:paraId="00F08F8E" w14:textId="51FAFC8D" w:rsidR="72AA199E" w:rsidRDefault="72AA199E" w:rsidP="72AA199E">
      <w:pPr>
        <w:rPr>
          <w:rFonts w:ascii="Century Gothic" w:hAnsi="Century Gothic"/>
          <w:b/>
          <w:bCs/>
          <w:sz w:val="28"/>
          <w:szCs w:val="28"/>
        </w:rPr>
      </w:pPr>
    </w:p>
    <w:p w14:paraId="23A21BB8" w14:textId="717D998B" w:rsidR="72AA199E" w:rsidRDefault="72AA199E" w:rsidP="72AA199E">
      <w:pPr>
        <w:rPr>
          <w:rFonts w:ascii="Century Gothic" w:hAnsi="Century Gothic"/>
          <w:b/>
          <w:bCs/>
          <w:sz w:val="28"/>
          <w:szCs w:val="28"/>
        </w:rPr>
      </w:pPr>
    </w:p>
    <w:p w14:paraId="63A837D8" w14:textId="2E4656B6" w:rsidR="72AA199E" w:rsidRDefault="72AA199E" w:rsidP="72AA199E">
      <w:pPr>
        <w:rPr>
          <w:rFonts w:ascii="Century Gothic" w:hAnsi="Century Gothic"/>
          <w:b/>
          <w:bCs/>
          <w:sz w:val="28"/>
          <w:szCs w:val="28"/>
        </w:rPr>
      </w:pPr>
    </w:p>
    <w:p w14:paraId="2538C09B" w14:textId="1B21E7BD" w:rsidR="72AA199E" w:rsidRDefault="72AA199E" w:rsidP="72AA199E">
      <w:pPr>
        <w:rPr>
          <w:rFonts w:ascii="Century Gothic" w:hAnsi="Century Gothic"/>
          <w:b/>
          <w:bCs/>
          <w:sz w:val="28"/>
          <w:szCs w:val="28"/>
        </w:rPr>
      </w:pPr>
    </w:p>
    <w:p w14:paraId="423E21E2" w14:textId="7B62DD69" w:rsidR="72AA199E" w:rsidRDefault="72AA199E" w:rsidP="72AA199E">
      <w:pPr>
        <w:rPr>
          <w:rFonts w:ascii="Century Gothic" w:hAnsi="Century Gothic"/>
          <w:b/>
          <w:bCs/>
          <w:sz w:val="28"/>
          <w:szCs w:val="28"/>
        </w:rPr>
      </w:pPr>
    </w:p>
    <w:p w14:paraId="5DD5DB80" w14:textId="0B747DAD" w:rsidR="72AA199E" w:rsidRDefault="72AA199E" w:rsidP="72AA199E">
      <w:pPr>
        <w:jc w:val="center"/>
        <w:rPr>
          <w:rFonts w:ascii="Century Gothic" w:hAnsi="Century Gothic"/>
          <w:sz w:val="28"/>
          <w:szCs w:val="28"/>
          <w:u w:val="single"/>
        </w:rPr>
      </w:pPr>
    </w:p>
    <w:p w14:paraId="4BF68D55" w14:textId="77777777" w:rsidR="00EA1227" w:rsidRPr="00B00A3E" w:rsidRDefault="00EA1227" w:rsidP="00EA1227">
      <w:pPr>
        <w:jc w:val="center"/>
        <w:rPr>
          <w:rFonts w:ascii="Century Gothic" w:hAnsi="Century Gothic"/>
          <w:sz w:val="28"/>
          <w:szCs w:val="28"/>
          <w:u w:val="single"/>
        </w:rPr>
      </w:pPr>
      <w:r w:rsidRPr="00B00A3E">
        <w:rPr>
          <w:rFonts w:ascii="Century Gothic" w:hAnsi="Century Gothic"/>
          <w:sz w:val="28"/>
          <w:szCs w:val="28"/>
          <w:u w:val="single"/>
        </w:rPr>
        <w:t xml:space="preserve">The Nursery Day    </w:t>
      </w:r>
    </w:p>
    <w:p w14:paraId="4BF68D56" w14:textId="77777777" w:rsidR="00EA1227" w:rsidRPr="00B00A3E" w:rsidRDefault="00EA1227" w:rsidP="00EA1227">
      <w:pPr>
        <w:jc w:val="center"/>
        <w:rPr>
          <w:rFonts w:ascii="Century Gothic" w:hAnsi="Century Gothic"/>
          <w:sz w:val="28"/>
          <w:szCs w:val="28"/>
          <w:u w:val="single"/>
        </w:rPr>
      </w:pPr>
    </w:p>
    <w:p w14:paraId="4BF68D57" w14:textId="77777777" w:rsidR="00EA1227" w:rsidRPr="00B00A3E" w:rsidRDefault="00EA1227" w:rsidP="00EA1227">
      <w:pPr>
        <w:rPr>
          <w:rFonts w:ascii="Century Gothic" w:hAnsi="Century Gothic"/>
          <w:sz w:val="28"/>
          <w:szCs w:val="28"/>
        </w:rPr>
      </w:pPr>
      <w:r w:rsidRPr="00B00A3E">
        <w:rPr>
          <w:rFonts w:ascii="Century Gothic" w:hAnsi="Century Gothic"/>
          <w:sz w:val="28"/>
          <w:szCs w:val="28"/>
        </w:rPr>
        <w:t>Our Nursery follows a daily routine, which the children quickly adapt to:</w:t>
      </w:r>
    </w:p>
    <w:p w14:paraId="4BF68D58" w14:textId="77777777" w:rsidR="00C7174A" w:rsidRDefault="00C7174A" w:rsidP="00753D1F">
      <w:pPr>
        <w:pStyle w:val="ListParagraph"/>
        <w:numPr>
          <w:ilvl w:val="0"/>
          <w:numId w:val="11"/>
        </w:numPr>
        <w:spacing w:after="0" w:line="240" w:lineRule="auto"/>
        <w:rPr>
          <w:rFonts w:ascii="Century Gothic" w:hAnsi="Century Gothic"/>
          <w:sz w:val="28"/>
          <w:szCs w:val="28"/>
        </w:rPr>
      </w:pPr>
      <w:r>
        <w:rPr>
          <w:rFonts w:ascii="Century Gothic" w:hAnsi="Century Gothic"/>
          <w:sz w:val="28"/>
          <w:szCs w:val="28"/>
        </w:rPr>
        <w:t>Say goodbye to parents/carers at the nursery gate</w:t>
      </w:r>
    </w:p>
    <w:p w14:paraId="4BF68D59" w14:textId="77777777" w:rsidR="004C6E13" w:rsidRDefault="00EA1227" w:rsidP="00753D1F">
      <w:pPr>
        <w:pStyle w:val="ListParagraph"/>
        <w:numPr>
          <w:ilvl w:val="0"/>
          <w:numId w:val="11"/>
        </w:numPr>
        <w:spacing w:after="0" w:line="240" w:lineRule="auto"/>
        <w:rPr>
          <w:rFonts w:ascii="Century Gothic" w:hAnsi="Century Gothic"/>
          <w:sz w:val="28"/>
          <w:szCs w:val="28"/>
        </w:rPr>
      </w:pPr>
      <w:r w:rsidRPr="004C6E13">
        <w:rPr>
          <w:rFonts w:ascii="Century Gothic" w:hAnsi="Century Gothic"/>
          <w:sz w:val="28"/>
          <w:szCs w:val="28"/>
        </w:rPr>
        <w:t xml:space="preserve">Hang up jackets </w:t>
      </w:r>
    </w:p>
    <w:p w14:paraId="4BF68D5A" w14:textId="77777777" w:rsidR="00EA1227" w:rsidRPr="00B00A3E" w:rsidRDefault="00EA1227" w:rsidP="00EA1227">
      <w:pPr>
        <w:pStyle w:val="ListParagraph"/>
        <w:numPr>
          <w:ilvl w:val="0"/>
          <w:numId w:val="11"/>
        </w:numPr>
        <w:spacing w:after="0" w:line="240" w:lineRule="auto"/>
        <w:rPr>
          <w:rFonts w:ascii="Century Gothic" w:hAnsi="Century Gothic"/>
          <w:sz w:val="28"/>
          <w:szCs w:val="28"/>
        </w:rPr>
      </w:pPr>
      <w:r w:rsidRPr="00B00A3E">
        <w:rPr>
          <w:rFonts w:ascii="Century Gothic" w:hAnsi="Century Gothic"/>
          <w:sz w:val="28"/>
          <w:szCs w:val="28"/>
        </w:rPr>
        <w:t>Wash hands</w:t>
      </w:r>
      <w:r w:rsidR="004C6E13">
        <w:rPr>
          <w:rFonts w:ascii="Century Gothic" w:hAnsi="Century Gothic"/>
          <w:sz w:val="28"/>
          <w:szCs w:val="28"/>
        </w:rPr>
        <w:t xml:space="preserve"> </w:t>
      </w:r>
    </w:p>
    <w:p w14:paraId="4BF68D5B" w14:textId="77777777" w:rsidR="00EA1227" w:rsidRDefault="00EA1227" w:rsidP="00EA1227">
      <w:pPr>
        <w:pStyle w:val="ListParagraph"/>
        <w:numPr>
          <w:ilvl w:val="0"/>
          <w:numId w:val="11"/>
        </w:numPr>
        <w:spacing w:after="0" w:line="240" w:lineRule="auto"/>
        <w:rPr>
          <w:rFonts w:ascii="Century Gothic" w:hAnsi="Century Gothic"/>
          <w:sz w:val="28"/>
          <w:szCs w:val="28"/>
        </w:rPr>
      </w:pPr>
      <w:r w:rsidRPr="00B00A3E">
        <w:rPr>
          <w:rFonts w:ascii="Century Gothic" w:hAnsi="Century Gothic"/>
          <w:sz w:val="28"/>
          <w:szCs w:val="28"/>
        </w:rPr>
        <w:t>Indoor/outdoor free play/snack</w:t>
      </w:r>
    </w:p>
    <w:p w14:paraId="4BF68D5C" w14:textId="77777777" w:rsidR="004C6E13" w:rsidRPr="00B00A3E" w:rsidRDefault="004C6E13" w:rsidP="00EA1227">
      <w:pPr>
        <w:pStyle w:val="ListParagraph"/>
        <w:numPr>
          <w:ilvl w:val="0"/>
          <w:numId w:val="11"/>
        </w:numPr>
        <w:spacing w:after="0" w:line="240" w:lineRule="auto"/>
        <w:rPr>
          <w:rFonts w:ascii="Century Gothic" w:hAnsi="Century Gothic"/>
          <w:sz w:val="28"/>
          <w:szCs w:val="28"/>
        </w:rPr>
      </w:pPr>
      <w:r>
        <w:rPr>
          <w:rFonts w:ascii="Century Gothic" w:hAnsi="Century Gothic"/>
          <w:sz w:val="28"/>
          <w:szCs w:val="28"/>
        </w:rPr>
        <w:t>Story Time</w:t>
      </w:r>
    </w:p>
    <w:p w14:paraId="4BF68D5D" w14:textId="77777777" w:rsidR="00EA1227" w:rsidRPr="00B00A3E" w:rsidRDefault="00EA1227" w:rsidP="00EA1227">
      <w:pPr>
        <w:pStyle w:val="ListParagraph"/>
        <w:numPr>
          <w:ilvl w:val="0"/>
          <w:numId w:val="11"/>
        </w:numPr>
        <w:spacing w:after="0" w:line="240" w:lineRule="auto"/>
        <w:rPr>
          <w:rFonts w:ascii="Century Gothic" w:hAnsi="Century Gothic"/>
          <w:sz w:val="28"/>
          <w:szCs w:val="28"/>
        </w:rPr>
      </w:pPr>
      <w:r w:rsidRPr="00B00A3E">
        <w:rPr>
          <w:rFonts w:ascii="Century Gothic" w:hAnsi="Century Gothic"/>
          <w:sz w:val="28"/>
          <w:szCs w:val="28"/>
        </w:rPr>
        <w:t>Lunch Time</w:t>
      </w:r>
    </w:p>
    <w:p w14:paraId="4BF68D5E" w14:textId="77777777" w:rsidR="00EA1227" w:rsidRPr="00B00A3E" w:rsidRDefault="00EA1227" w:rsidP="00EA1227">
      <w:pPr>
        <w:pStyle w:val="ListParagraph"/>
        <w:numPr>
          <w:ilvl w:val="0"/>
          <w:numId w:val="11"/>
        </w:numPr>
        <w:spacing w:after="0" w:line="240" w:lineRule="auto"/>
        <w:rPr>
          <w:rFonts w:ascii="Century Gothic" w:hAnsi="Century Gothic"/>
          <w:sz w:val="28"/>
          <w:szCs w:val="28"/>
        </w:rPr>
      </w:pPr>
      <w:r w:rsidRPr="00B00A3E">
        <w:rPr>
          <w:rFonts w:ascii="Century Gothic" w:hAnsi="Century Gothic"/>
          <w:sz w:val="28"/>
          <w:szCs w:val="28"/>
        </w:rPr>
        <w:t>Indoor/outdoor free play/ snack</w:t>
      </w:r>
    </w:p>
    <w:p w14:paraId="4BF68D5F" w14:textId="77777777" w:rsidR="00EA1227" w:rsidRPr="00B00A3E" w:rsidRDefault="00EA1227" w:rsidP="00EA1227">
      <w:pPr>
        <w:pStyle w:val="ListParagraph"/>
        <w:numPr>
          <w:ilvl w:val="0"/>
          <w:numId w:val="11"/>
        </w:numPr>
        <w:spacing w:after="0" w:line="240" w:lineRule="auto"/>
        <w:rPr>
          <w:rFonts w:ascii="Century Gothic" w:hAnsi="Century Gothic"/>
          <w:sz w:val="28"/>
          <w:szCs w:val="28"/>
        </w:rPr>
      </w:pPr>
      <w:r w:rsidRPr="00B00A3E">
        <w:rPr>
          <w:rFonts w:ascii="Century Gothic" w:hAnsi="Century Gothic"/>
          <w:sz w:val="28"/>
          <w:szCs w:val="28"/>
        </w:rPr>
        <w:t>Singing and games</w:t>
      </w:r>
    </w:p>
    <w:p w14:paraId="4BF68D60" w14:textId="77777777" w:rsidR="00EA1227" w:rsidRPr="00B00A3E" w:rsidRDefault="00EA1227" w:rsidP="00EA1227">
      <w:pPr>
        <w:pStyle w:val="ListParagraph"/>
        <w:numPr>
          <w:ilvl w:val="0"/>
          <w:numId w:val="11"/>
        </w:numPr>
        <w:spacing w:after="0" w:line="240" w:lineRule="auto"/>
        <w:rPr>
          <w:rFonts w:ascii="Century Gothic" w:hAnsi="Century Gothic"/>
          <w:sz w:val="28"/>
          <w:szCs w:val="28"/>
        </w:rPr>
      </w:pPr>
      <w:r w:rsidRPr="00B00A3E">
        <w:rPr>
          <w:rFonts w:ascii="Century Gothic" w:hAnsi="Century Gothic"/>
          <w:sz w:val="28"/>
          <w:szCs w:val="28"/>
        </w:rPr>
        <w:t>Home time</w:t>
      </w:r>
    </w:p>
    <w:p w14:paraId="4BF68D61" w14:textId="77777777" w:rsidR="00EA1227" w:rsidRDefault="00EA1227" w:rsidP="00EA1227">
      <w:pPr>
        <w:rPr>
          <w:rFonts w:ascii="Century Gothic" w:hAnsi="Century Gothic"/>
          <w:sz w:val="28"/>
          <w:szCs w:val="28"/>
        </w:rPr>
      </w:pPr>
    </w:p>
    <w:p w14:paraId="4BF68D62" w14:textId="77777777" w:rsidR="004C6E13" w:rsidRPr="00B00A3E" w:rsidRDefault="004C6E13" w:rsidP="00EA1227">
      <w:pPr>
        <w:rPr>
          <w:rFonts w:ascii="Century Gothic" w:hAnsi="Century Gothic"/>
          <w:sz w:val="28"/>
          <w:szCs w:val="28"/>
        </w:rPr>
      </w:pPr>
    </w:p>
    <w:p w14:paraId="1635B05F" w14:textId="756D0127" w:rsidR="00EA1227" w:rsidRPr="00B00A3E" w:rsidRDefault="00EA1227" w:rsidP="72AA199E">
      <w:pPr>
        <w:ind w:left="2160" w:firstLine="720"/>
        <w:rPr>
          <w:rFonts w:ascii="Century Gothic" w:hAnsi="Century Gothic"/>
          <w:sz w:val="28"/>
          <w:szCs w:val="28"/>
          <w:u w:val="single"/>
        </w:rPr>
      </w:pPr>
    </w:p>
    <w:p w14:paraId="17F1138E" w14:textId="28867E01" w:rsidR="00EA1227" w:rsidRPr="00B00A3E" w:rsidRDefault="00EA1227" w:rsidP="72AA199E">
      <w:pPr>
        <w:ind w:left="2160" w:firstLine="720"/>
        <w:rPr>
          <w:rFonts w:ascii="Century Gothic" w:hAnsi="Century Gothic"/>
          <w:sz w:val="28"/>
          <w:szCs w:val="28"/>
          <w:u w:val="single"/>
        </w:rPr>
      </w:pPr>
    </w:p>
    <w:p w14:paraId="7395B122" w14:textId="51B8C5A8" w:rsidR="00EA1227" w:rsidRPr="00B00A3E" w:rsidRDefault="00EA1227" w:rsidP="72AA199E">
      <w:pPr>
        <w:ind w:left="2160" w:firstLine="720"/>
        <w:rPr>
          <w:rFonts w:ascii="Century Gothic" w:hAnsi="Century Gothic"/>
          <w:sz w:val="28"/>
          <w:szCs w:val="28"/>
          <w:u w:val="single"/>
        </w:rPr>
      </w:pPr>
    </w:p>
    <w:p w14:paraId="5B23EBE8" w14:textId="51CCD031" w:rsidR="00EA1227" w:rsidRPr="00B00A3E" w:rsidRDefault="00EA1227" w:rsidP="72AA199E">
      <w:pPr>
        <w:ind w:left="2160" w:firstLine="720"/>
        <w:rPr>
          <w:rFonts w:ascii="Century Gothic" w:hAnsi="Century Gothic"/>
          <w:sz w:val="28"/>
          <w:szCs w:val="28"/>
          <w:u w:val="single"/>
        </w:rPr>
      </w:pPr>
    </w:p>
    <w:p w14:paraId="349536EE" w14:textId="625A49B3" w:rsidR="00EA1227" w:rsidRPr="00B00A3E" w:rsidRDefault="00EA1227" w:rsidP="72AA199E">
      <w:pPr>
        <w:ind w:left="2160" w:firstLine="720"/>
        <w:rPr>
          <w:rFonts w:ascii="Century Gothic" w:hAnsi="Century Gothic"/>
          <w:sz w:val="28"/>
          <w:szCs w:val="28"/>
          <w:u w:val="single"/>
        </w:rPr>
      </w:pPr>
    </w:p>
    <w:p w14:paraId="31FA18A8" w14:textId="31232226" w:rsidR="00EA1227" w:rsidRPr="00B00A3E" w:rsidRDefault="00EA1227" w:rsidP="72AA199E">
      <w:pPr>
        <w:ind w:left="2160" w:firstLine="720"/>
        <w:rPr>
          <w:rFonts w:ascii="Century Gothic" w:hAnsi="Century Gothic"/>
          <w:sz w:val="28"/>
          <w:szCs w:val="28"/>
          <w:u w:val="single"/>
        </w:rPr>
      </w:pPr>
    </w:p>
    <w:p w14:paraId="5083EC61" w14:textId="133B0595" w:rsidR="00EA1227" w:rsidRPr="00B00A3E" w:rsidRDefault="00EA1227" w:rsidP="72AA199E">
      <w:pPr>
        <w:ind w:left="2160" w:firstLine="720"/>
        <w:rPr>
          <w:rFonts w:ascii="Century Gothic" w:hAnsi="Century Gothic"/>
          <w:sz w:val="28"/>
          <w:szCs w:val="28"/>
          <w:u w:val="single"/>
        </w:rPr>
      </w:pPr>
    </w:p>
    <w:p w14:paraId="4EF3FF6F" w14:textId="2C19E53D" w:rsidR="00EA1227" w:rsidRPr="00B00A3E" w:rsidRDefault="00EA1227" w:rsidP="72AA199E">
      <w:pPr>
        <w:ind w:left="2160" w:firstLine="720"/>
        <w:rPr>
          <w:rFonts w:ascii="Century Gothic" w:hAnsi="Century Gothic"/>
          <w:sz w:val="28"/>
          <w:szCs w:val="28"/>
          <w:u w:val="single"/>
        </w:rPr>
      </w:pPr>
    </w:p>
    <w:p w14:paraId="08ACD61E" w14:textId="40FB058F" w:rsidR="00EA1227" w:rsidRPr="00B00A3E" w:rsidRDefault="00EA1227" w:rsidP="72AA199E">
      <w:pPr>
        <w:ind w:left="2160" w:firstLine="720"/>
        <w:rPr>
          <w:rFonts w:ascii="Century Gothic" w:hAnsi="Century Gothic"/>
          <w:sz w:val="28"/>
          <w:szCs w:val="28"/>
          <w:u w:val="single"/>
        </w:rPr>
      </w:pPr>
    </w:p>
    <w:p w14:paraId="4BF68D64" w14:textId="0E3C5DFD" w:rsidR="00EA1227" w:rsidRPr="00B00A3E" w:rsidRDefault="79C18404" w:rsidP="41F44D09">
      <w:pPr>
        <w:ind w:left="2160" w:firstLine="720"/>
        <w:rPr>
          <w:rFonts w:ascii="Century Gothic" w:hAnsi="Century Gothic"/>
          <w:sz w:val="28"/>
          <w:szCs w:val="28"/>
          <w:u w:val="single"/>
        </w:rPr>
      </w:pPr>
      <w:r w:rsidRPr="72AA199E">
        <w:rPr>
          <w:rFonts w:ascii="Century Gothic" w:hAnsi="Century Gothic"/>
          <w:sz w:val="28"/>
          <w:szCs w:val="28"/>
          <w:u w:val="single"/>
        </w:rPr>
        <w:t xml:space="preserve"> </w:t>
      </w:r>
      <w:r w:rsidR="00EA1227" w:rsidRPr="72AA199E">
        <w:rPr>
          <w:rFonts w:ascii="Century Gothic" w:hAnsi="Century Gothic"/>
          <w:sz w:val="28"/>
          <w:szCs w:val="28"/>
          <w:u w:val="single"/>
        </w:rPr>
        <w:t xml:space="preserve">Settling </w:t>
      </w:r>
      <w:r w:rsidR="5DF6588F" w:rsidRPr="72AA199E">
        <w:rPr>
          <w:rFonts w:ascii="Century Gothic" w:hAnsi="Century Gothic"/>
          <w:sz w:val="28"/>
          <w:szCs w:val="28"/>
          <w:u w:val="single"/>
        </w:rPr>
        <w:t>into</w:t>
      </w:r>
      <w:r w:rsidR="00EA1227" w:rsidRPr="72AA199E">
        <w:rPr>
          <w:rFonts w:ascii="Century Gothic" w:hAnsi="Century Gothic"/>
          <w:sz w:val="28"/>
          <w:szCs w:val="28"/>
          <w:u w:val="single"/>
        </w:rPr>
        <w:t xml:space="preserve"> Nursery</w:t>
      </w:r>
    </w:p>
    <w:p w14:paraId="4BF68D65" w14:textId="77777777" w:rsidR="00EA1227" w:rsidRPr="00B00A3E" w:rsidRDefault="00EA1227" w:rsidP="00EA1227">
      <w:pPr>
        <w:rPr>
          <w:rFonts w:ascii="Century Gothic" w:hAnsi="Century Gothic"/>
          <w:sz w:val="28"/>
          <w:szCs w:val="28"/>
        </w:rPr>
      </w:pPr>
    </w:p>
    <w:p w14:paraId="4BF68D66" w14:textId="77777777" w:rsidR="00EA1227" w:rsidRPr="00B00A3E" w:rsidRDefault="00EA1227" w:rsidP="00EA1227">
      <w:pPr>
        <w:rPr>
          <w:rFonts w:ascii="Century Gothic" w:hAnsi="Century Gothic"/>
          <w:sz w:val="28"/>
          <w:szCs w:val="28"/>
        </w:rPr>
      </w:pPr>
      <w:r w:rsidRPr="00B00A3E">
        <w:rPr>
          <w:rFonts w:ascii="Century Gothic" w:hAnsi="Century Gothic"/>
          <w:sz w:val="28"/>
          <w:szCs w:val="28"/>
        </w:rPr>
        <w:t xml:space="preserve">On your child’s </w:t>
      </w:r>
      <w:r w:rsidRPr="00B00A3E">
        <w:rPr>
          <w:rFonts w:ascii="Century Gothic" w:hAnsi="Century Gothic"/>
          <w:b/>
          <w:sz w:val="28"/>
          <w:szCs w:val="28"/>
        </w:rPr>
        <w:t>first day</w:t>
      </w:r>
      <w:r w:rsidRPr="00B00A3E">
        <w:rPr>
          <w:rFonts w:ascii="Century Gothic" w:hAnsi="Century Gothic"/>
          <w:sz w:val="28"/>
          <w:szCs w:val="28"/>
        </w:rPr>
        <w:t>, parents/carers are asked to stay for the full hour.</w:t>
      </w:r>
    </w:p>
    <w:p w14:paraId="4BF68D67" w14:textId="77777777" w:rsidR="00EA1227" w:rsidRPr="00B00A3E" w:rsidRDefault="00EA1227" w:rsidP="00EA1227">
      <w:pPr>
        <w:rPr>
          <w:rFonts w:ascii="Century Gothic" w:hAnsi="Century Gothic"/>
          <w:sz w:val="28"/>
          <w:szCs w:val="28"/>
        </w:rPr>
      </w:pPr>
    </w:p>
    <w:p w14:paraId="4BF68D68" w14:textId="77777777" w:rsidR="00EA1227" w:rsidRPr="00B00A3E" w:rsidRDefault="00EA1227" w:rsidP="00EA1227">
      <w:pPr>
        <w:rPr>
          <w:rFonts w:ascii="Century Gothic" w:hAnsi="Century Gothic"/>
          <w:sz w:val="28"/>
          <w:szCs w:val="28"/>
        </w:rPr>
      </w:pPr>
      <w:r w:rsidRPr="00B00A3E">
        <w:rPr>
          <w:rFonts w:ascii="Century Gothic" w:hAnsi="Century Gothic"/>
          <w:sz w:val="28"/>
          <w:szCs w:val="28"/>
        </w:rPr>
        <w:t xml:space="preserve">On your child’s </w:t>
      </w:r>
      <w:r w:rsidRPr="00B00A3E">
        <w:rPr>
          <w:rFonts w:ascii="Century Gothic" w:hAnsi="Century Gothic"/>
          <w:b/>
          <w:sz w:val="28"/>
          <w:szCs w:val="28"/>
        </w:rPr>
        <w:t>second day</w:t>
      </w:r>
      <w:r w:rsidRPr="00B00A3E">
        <w:rPr>
          <w:rFonts w:ascii="Century Gothic" w:hAnsi="Century Gothic"/>
          <w:sz w:val="28"/>
          <w:szCs w:val="28"/>
        </w:rPr>
        <w:t xml:space="preserve">, children stay for an hour and parents/carers </w:t>
      </w:r>
      <w:r w:rsidR="00C7174A">
        <w:rPr>
          <w:rFonts w:ascii="Century Gothic" w:hAnsi="Century Gothic"/>
          <w:sz w:val="28"/>
          <w:szCs w:val="28"/>
        </w:rPr>
        <w:t xml:space="preserve">are asked to </w:t>
      </w:r>
      <w:r w:rsidR="00802BDE">
        <w:rPr>
          <w:rFonts w:ascii="Century Gothic" w:hAnsi="Century Gothic"/>
          <w:sz w:val="28"/>
          <w:szCs w:val="28"/>
        </w:rPr>
        <w:t>come back after the hour.</w:t>
      </w:r>
    </w:p>
    <w:p w14:paraId="4BF68D69" w14:textId="77777777" w:rsidR="00EA1227" w:rsidRPr="00B00A3E" w:rsidRDefault="00EA1227" w:rsidP="00EA1227">
      <w:pPr>
        <w:rPr>
          <w:rFonts w:ascii="Century Gothic" w:hAnsi="Century Gothic"/>
          <w:sz w:val="28"/>
          <w:szCs w:val="28"/>
        </w:rPr>
      </w:pPr>
    </w:p>
    <w:p w14:paraId="4BF68D6A" w14:textId="77777777" w:rsidR="00EA1227" w:rsidRPr="00B00A3E" w:rsidRDefault="00EA1227" w:rsidP="00EA1227">
      <w:pPr>
        <w:rPr>
          <w:rFonts w:ascii="Century Gothic" w:hAnsi="Century Gothic"/>
          <w:sz w:val="28"/>
          <w:szCs w:val="28"/>
        </w:rPr>
      </w:pPr>
      <w:r w:rsidRPr="00B00A3E">
        <w:rPr>
          <w:rFonts w:ascii="Century Gothic" w:hAnsi="Century Gothic"/>
          <w:sz w:val="28"/>
          <w:szCs w:val="28"/>
        </w:rPr>
        <w:t xml:space="preserve">On your child’s </w:t>
      </w:r>
      <w:r w:rsidRPr="00B00A3E">
        <w:rPr>
          <w:rFonts w:ascii="Century Gothic" w:hAnsi="Century Gothic"/>
          <w:b/>
          <w:sz w:val="28"/>
          <w:szCs w:val="28"/>
        </w:rPr>
        <w:t>third day</w:t>
      </w:r>
      <w:r w:rsidRPr="00B00A3E">
        <w:rPr>
          <w:rFonts w:ascii="Century Gothic" w:hAnsi="Century Gothic"/>
          <w:sz w:val="28"/>
          <w:szCs w:val="28"/>
        </w:rPr>
        <w:t xml:space="preserve">, if they are </w:t>
      </w:r>
      <w:proofErr w:type="gramStart"/>
      <w:r w:rsidRPr="00B00A3E">
        <w:rPr>
          <w:rFonts w:ascii="Century Gothic" w:hAnsi="Century Gothic"/>
          <w:sz w:val="28"/>
          <w:szCs w:val="28"/>
        </w:rPr>
        <w:t>settled</w:t>
      </w:r>
      <w:proofErr w:type="gramEnd"/>
      <w:r w:rsidRPr="00B00A3E">
        <w:rPr>
          <w:rFonts w:ascii="Century Gothic" w:hAnsi="Century Gothic"/>
          <w:sz w:val="28"/>
          <w:szCs w:val="28"/>
        </w:rPr>
        <w:t xml:space="preserve"> they can start to attend the nursery’s full session on their own.  Where children require more time to settle, sessions will remain shorter and parents may be required to support, until they are settled.</w:t>
      </w:r>
    </w:p>
    <w:p w14:paraId="4BF68D6B" w14:textId="77777777" w:rsidR="00EA1227" w:rsidRPr="00B00A3E" w:rsidRDefault="00EA1227" w:rsidP="00EA1227">
      <w:pPr>
        <w:rPr>
          <w:rFonts w:ascii="Century Gothic" w:hAnsi="Century Gothic"/>
          <w:sz w:val="28"/>
          <w:szCs w:val="28"/>
        </w:rPr>
      </w:pPr>
    </w:p>
    <w:p w14:paraId="4BF68D6C" w14:textId="77777777" w:rsidR="00EA1227" w:rsidRPr="00B00A3E" w:rsidRDefault="00EA1227" w:rsidP="00EA1227">
      <w:pPr>
        <w:rPr>
          <w:rFonts w:ascii="Century Gothic" w:hAnsi="Century Gothic"/>
          <w:sz w:val="28"/>
          <w:szCs w:val="28"/>
        </w:rPr>
      </w:pPr>
      <w:r w:rsidRPr="00B00A3E">
        <w:rPr>
          <w:rFonts w:ascii="Century Gothic" w:hAnsi="Century Gothic"/>
          <w:sz w:val="28"/>
          <w:szCs w:val="28"/>
        </w:rPr>
        <w:t>Any remaining forms will be filled out during the settling in period.</w:t>
      </w:r>
    </w:p>
    <w:p w14:paraId="4BF68D6D" w14:textId="77777777" w:rsidR="00EA1227" w:rsidRDefault="007E216B" w:rsidP="00EA1227">
      <w:pPr>
        <w:jc w:val="center"/>
        <w:rPr>
          <w:rFonts w:ascii="Century Gothic" w:hAnsi="Century Gothic" w:cs="Arial"/>
          <w:noProof/>
          <w:sz w:val="20"/>
          <w:szCs w:val="20"/>
          <w:lang w:eastAsia="en-GB"/>
        </w:rPr>
      </w:pPr>
      <w:r>
        <w:rPr>
          <w:noProof/>
        </w:rPr>
        <w:drawing>
          <wp:inline distT="0" distB="0" distL="0" distR="0" wp14:anchorId="4BF68E22" wp14:editId="148077B6">
            <wp:extent cx="1258358" cy="1258358"/>
            <wp:effectExtent l="0" t="0" r="0" b="0"/>
            <wp:docPr id="8" name="il_fi" descr="http://jaliyahsplayhouse.webs.com/cartoon%20kids%2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pic:cNvPicPr/>
                  </pic:nvPicPr>
                  <pic:blipFill>
                    <a:blip r:embed="rId18">
                      <a:extLst>
                        <a:ext uri="{28A0092B-C50C-407E-A947-70E740481C1C}">
                          <a14:useLocalDpi xmlns:a14="http://schemas.microsoft.com/office/drawing/2010/main" val="0"/>
                        </a:ext>
                      </a:extLst>
                    </a:blip>
                    <a:stretch>
                      <a:fillRect/>
                    </a:stretch>
                  </pic:blipFill>
                  <pic:spPr>
                    <a:xfrm>
                      <a:off x="0" y="0"/>
                      <a:ext cx="1258358" cy="1258358"/>
                    </a:xfrm>
                    <a:prstGeom prst="rect">
                      <a:avLst/>
                    </a:prstGeom>
                  </pic:spPr>
                </pic:pic>
              </a:graphicData>
            </a:graphic>
          </wp:inline>
        </w:drawing>
      </w:r>
    </w:p>
    <w:p w14:paraId="4BF68D6E" w14:textId="77777777" w:rsidR="00B00A3E" w:rsidRDefault="00B00A3E" w:rsidP="00EA1227">
      <w:pPr>
        <w:jc w:val="center"/>
        <w:rPr>
          <w:rFonts w:ascii="Century Gothic" w:hAnsi="Century Gothic" w:cs="Arial"/>
          <w:noProof/>
          <w:sz w:val="20"/>
          <w:szCs w:val="20"/>
          <w:lang w:eastAsia="en-GB"/>
        </w:rPr>
      </w:pPr>
    </w:p>
    <w:p w14:paraId="4BF68D6F" w14:textId="77777777" w:rsidR="00B00A3E" w:rsidRPr="00B00A3E" w:rsidRDefault="00B00A3E" w:rsidP="00EA1227">
      <w:pPr>
        <w:jc w:val="center"/>
        <w:rPr>
          <w:rFonts w:ascii="Century Gothic" w:hAnsi="Century Gothic"/>
          <w:sz w:val="28"/>
          <w:szCs w:val="28"/>
        </w:rPr>
      </w:pPr>
    </w:p>
    <w:p w14:paraId="5D98CA34" w14:textId="54242CCF" w:rsidR="70FABB96" w:rsidRDefault="70FABB96" w:rsidP="70FABB96">
      <w:pPr>
        <w:jc w:val="center"/>
        <w:rPr>
          <w:rFonts w:ascii="Century Gothic" w:hAnsi="Century Gothic"/>
        </w:rPr>
      </w:pPr>
    </w:p>
    <w:p w14:paraId="4BF68D70" w14:textId="77777777" w:rsidR="00B11E1C" w:rsidRPr="00B00A3E" w:rsidRDefault="00B11E1C" w:rsidP="0021619A">
      <w:pPr>
        <w:jc w:val="center"/>
        <w:rPr>
          <w:rFonts w:ascii="Century Gothic" w:hAnsi="Century Gothic"/>
          <w:sz w:val="28"/>
          <w:szCs w:val="28"/>
          <w:u w:val="single"/>
        </w:rPr>
      </w:pPr>
    </w:p>
    <w:p w14:paraId="7A9FD713" w14:textId="04DB871A" w:rsidR="72AA199E" w:rsidRDefault="72AA199E" w:rsidP="72AA199E">
      <w:pPr>
        <w:jc w:val="center"/>
        <w:rPr>
          <w:rFonts w:ascii="Century Gothic" w:hAnsi="Century Gothic"/>
          <w:sz w:val="28"/>
          <w:szCs w:val="28"/>
          <w:u w:val="single"/>
        </w:rPr>
      </w:pPr>
    </w:p>
    <w:p w14:paraId="5202A679" w14:textId="3A50535F" w:rsidR="72AA199E" w:rsidRDefault="72AA199E" w:rsidP="72AA199E">
      <w:pPr>
        <w:jc w:val="center"/>
        <w:rPr>
          <w:rFonts w:ascii="Century Gothic" w:hAnsi="Century Gothic"/>
          <w:sz w:val="28"/>
          <w:szCs w:val="28"/>
          <w:u w:val="single"/>
        </w:rPr>
      </w:pPr>
    </w:p>
    <w:p w14:paraId="18D906C4" w14:textId="3F06EA29" w:rsidR="72AA199E" w:rsidRDefault="72AA199E" w:rsidP="72AA199E">
      <w:pPr>
        <w:jc w:val="center"/>
        <w:rPr>
          <w:rFonts w:ascii="Century Gothic" w:hAnsi="Century Gothic"/>
          <w:sz w:val="28"/>
          <w:szCs w:val="28"/>
          <w:u w:val="single"/>
        </w:rPr>
      </w:pPr>
    </w:p>
    <w:p w14:paraId="422C0DC4" w14:textId="7F008AC4" w:rsidR="72AA199E" w:rsidRDefault="72AA199E" w:rsidP="72AA199E">
      <w:pPr>
        <w:jc w:val="center"/>
        <w:rPr>
          <w:rFonts w:ascii="Century Gothic" w:hAnsi="Century Gothic"/>
          <w:sz w:val="28"/>
          <w:szCs w:val="28"/>
          <w:u w:val="single"/>
        </w:rPr>
      </w:pPr>
    </w:p>
    <w:p w14:paraId="14963DC2" w14:textId="51C06BD0" w:rsidR="72AA199E" w:rsidRDefault="72AA199E" w:rsidP="72AA199E">
      <w:pPr>
        <w:jc w:val="center"/>
        <w:rPr>
          <w:rFonts w:ascii="Century Gothic" w:hAnsi="Century Gothic"/>
          <w:sz w:val="28"/>
          <w:szCs w:val="28"/>
          <w:u w:val="single"/>
        </w:rPr>
      </w:pPr>
    </w:p>
    <w:p w14:paraId="62169339" w14:textId="36D0F47D" w:rsidR="72AA199E" w:rsidRDefault="72AA199E" w:rsidP="72AA199E">
      <w:pPr>
        <w:jc w:val="center"/>
        <w:rPr>
          <w:rFonts w:ascii="Century Gothic" w:hAnsi="Century Gothic"/>
          <w:sz w:val="28"/>
          <w:szCs w:val="28"/>
          <w:u w:val="single"/>
        </w:rPr>
      </w:pPr>
    </w:p>
    <w:p w14:paraId="704C49EF" w14:textId="4FD0614E" w:rsidR="72AA199E" w:rsidRDefault="72AA199E" w:rsidP="72AA199E">
      <w:pPr>
        <w:jc w:val="center"/>
        <w:rPr>
          <w:rFonts w:ascii="Century Gothic" w:hAnsi="Century Gothic"/>
          <w:sz w:val="28"/>
          <w:szCs w:val="28"/>
          <w:u w:val="single"/>
        </w:rPr>
      </w:pPr>
    </w:p>
    <w:p w14:paraId="5CA19CCF" w14:textId="7796B521" w:rsidR="72AA199E" w:rsidRDefault="72AA199E" w:rsidP="72AA199E">
      <w:pPr>
        <w:jc w:val="center"/>
        <w:rPr>
          <w:rFonts w:ascii="Century Gothic" w:hAnsi="Century Gothic"/>
          <w:sz w:val="28"/>
          <w:szCs w:val="28"/>
          <w:u w:val="single"/>
        </w:rPr>
      </w:pPr>
    </w:p>
    <w:p w14:paraId="6C2AED7F" w14:textId="4BE26B39" w:rsidR="72AA199E" w:rsidRDefault="72AA199E" w:rsidP="72AA199E">
      <w:pPr>
        <w:jc w:val="center"/>
        <w:rPr>
          <w:rFonts w:ascii="Century Gothic" w:hAnsi="Century Gothic"/>
          <w:sz w:val="28"/>
          <w:szCs w:val="28"/>
          <w:u w:val="single"/>
        </w:rPr>
      </w:pPr>
    </w:p>
    <w:p w14:paraId="56023EF8" w14:textId="213DCAD5" w:rsidR="72AA199E" w:rsidRDefault="72AA199E" w:rsidP="72AA199E">
      <w:pPr>
        <w:jc w:val="center"/>
        <w:rPr>
          <w:rFonts w:ascii="Century Gothic" w:hAnsi="Century Gothic"/>
          <w:sz w:val="28"/>
          <w:szCs w:val="28"/>
          <w:u w:val="single"/>
        </w:rPr>
      </w:pPr>
    </w:p>
    <w:p w14:paraId="3FE12FFF" w14:textId="5C41AA1A" w:rsidR="72AA199E" w:rsidRDefault="72AA199E" w:rsidP="72AA199E">
      <w:pPr>
        <w:jc w:val="center"/>
        <w:rPr>
          <w:rFonts w:ascii="Century Gothic" w:hAnsi="Century Gothic"/>
          <w:sz w:val="28"/>
          <w:szCs w:val="28"/>
          <w:u w:val="single"/>
        </w:rPr>
      </w:pPr>
    </w:p>
    <w:p w14:paraId="22924BE4" w14:textId="725B5688" w:rsidR="72AA199E" w:rsidRDefault="72AA199E" w:rsidP="72AA199E">
      <w:pPr>
        <w:jc w:val="center"/>
        <w:rPr>
          <w:rFonts w:ascii="Century Gothic" w:hAnsi="Century Gothic"/>
          <w:sz w:val="28"/>
          <w:szCs w:val="28"/>
          <w:u w:val="single"/>
        </w:rPr>
      </w:pPr>
    </w:p>
    <w:p w14:paraId="5A8B60F1" w14:textId="12CCCFE9" w:rsidR="72AA199E" w:rsidRDefault="72AA199E" w:rsidP="72AA199E">
      <w:pPr>
        <w:jc w:val="center"/>
        <w:rPr>
          <w:rFonts w:ascii="Century Gothic" w:hAnsi="Century Gothic"/>
          <w:sz w:val="28"/>
          <w:szCs w:val="28"/>
          <w:u w:val="single"/>
        </w:rPr>
      </w:pPr>
    </w:p>
    <w:p w14:paraId="062ACF04" w14:textId="7698928B" w:rsidR="72AA199E" w:rsidRDefault="72AA199E" w:rsidP="72AA199E">
      <w:pPr>
        <w:jc w:val="center"/>
        <w:rPr>
          <w:rFonts w:ascii="Century Gothic" w:hAnsi="Century Gothic"/>
          <w:sz w:val="28"/>
          <w:szCs w:val="28"/>
          <w:u w:val="single"/>
        </w:rPr>
      </w:pPr>
    </w:p>
    <w:p w14:paraId="72C49658" w14:textId="6D0F85FE" w:rsidR="72AA199E" w:rsidRDefault="72AA199E" w:rsidP="72AA199E">
      <w:pPr>
        <w:jc w:val="center"/>
        <w:rPr>
          <w:rFonts w:ascii="Century Gothic" w:hAnsi="Century Gothic"/>
          <w:sz w:val="28"/>
          <w:szCs w:val="28"/>
          <w:u w:val="single"/>
        </w:rPr>
      </w:pPr>
    </w:p>
    <w:p w14:paraId="2B16BB00" w14:textId="14237203" w:rsidR="72AA199E" w:rsidRDefault="72AA199E" w:rsidP="72AA199E">
      <w:pPr>
        <w:jc w:val="center"/>
        <w:rPr>
          <w:rFonts w:ascii="Century Gothic" w:hAnsi="Century Gothic"/>
          <w:sz w:val="28"/>
          <w:szCs w:val="28"/>
          <w:u w:val="single"/>
        </w:rPr>
      </w:pPr>
    </w:p>
    <w:p w14:paraId="5A1F0DA4" w14:textId="7B1513F3" w:rsidR="72AA199E" w:rsidRDefault="72AA199E" w:rsidP="72AA199E">
      <w:pPr>
        <w:jc w:val="center"/>
        <w:rPr>
          <w:rFonts w:ascii="Century Gothic" w:hAnsi="Century Gothic"/>
          <w:sz w:val="28"/>
          <w:szCs w:val="28"/>
          <w:u w:val="single"/>
        </w:rPr>
      </w:pPr>
    </w:p>
    <w:p w14:paraId="0BB75772" w14:textId="1CE6FD82" w:rsidR="72AA199E" w:rsidRDefault="72AA199E" w:rsidP="72AA199E">
      <w:pPr>
        <w:jc w:val="center"/>
        <w:rPr>
          <w:rFonts w:ascii="Century Gothic" w:hAnsi="Century Gothic"/>
          <w:sz w:val="28"/>
          <w:szCs w:val="28"/>
          <w:u w:val="single"/>
        </w:rPr>
      </w:pPr>
    </w:p>
    <w:p w14:paraId="4BF68D73" w14:textId="7A982BC6" w:rsidR="007E0267" w:rsidRPr="00B00A3E" w:rsidRDefault="0021619A" w:rsidP="72AA199E">
      <w:pPr>
        <w:jc w:val="center"/>
        <w:rPr>
          <w:rFonts w:ascii="Century Gothic" w:hAnsi="Century Gothic"/>
          <w:sz w:val="28"/>
          <w:szCs w:val="28"/>
          <w:u w:val="single"/>
        </w:rPr>
      </w:pPr>
      <w:r w:rsidRPr="72AA199E">
        <w:rPr>
          <w:rFonts w:ascii="Century Gothic" w:hAnsi="Century Gothic"/>
          <w:sz w:val="28"/>
          <w:szCs w:val="28"/>
          <w:u w:val="single"/>
        </w:rPr>
        <w:t xml:space="preserve">Learning at </w:t>
      </w:r>
      <w:proofErr w:type="spellStart"/>
      <w:r w:rsidRPr="72AA199E">
        <w:rPr>
          <w:rFonts w:ascii="Century Gothic" w:hAnsi="Century Gothic"/>
          <w:sz w:val="28"/>
          <w:szCs w:val="28"/>
          <w:u w:val="single"/>
        </w:rPr>
        <w:t>Castleview</w:t>
      </w:r>
      <w:proofErr w:type="spellEnd"/>
      <w:r w:rsidRPr="72AA199E">
        <w:rPr>
          <w:rFonts w:ascii="Century Gothic" w:hAnsi="Century Gothic"/>
          <w:sz w:val="28"/>
          <w:szCs w:val="28"/>
          <w:u w:val="single"/>
        </w:rPr>
        <w:t xml:space="preserve"> Nursery Class</w:t>
      </w:r>
    </w:p>
    <w:p w14:paraId="4BF68D74" w14:textId="77777777" w:rsidR="0021619A" w:rsidRPr="00B00A3E" w:rsidRDefault="0021619A" w:rsidP="0021619A">
      <w:pPr>
        <w:jc w:val="center"/>
        <w:rPr>
          <w:rFonts w:ascii="Century Gothic" w:hAnsi="Century Gothic"/>
          <w:sz w:val="28"/>
          <w:szCs w:val="28"/>
          <w:u w:val="single"/>
        </w:rPr>
      </w:pPr>
      <w:r w:rsidRPr="00B00A3E">
        <w:rPr>
          <w:rFonts w:ascii="Century Gothic" w:hAnsi="Century Gothic"/>
          <w:sz w:val="28"/>
          <w:szCs w:val="28"/>
          <w:u w:val="single"/>
        </w:rPr>
        <w:t xml:space="preserve">through a </w:t>
      </w:r>
      <w:r w:rsidRPr="00B00A3E">
        <w:rPr>
          <w:rFonts w:ascii="Century Gothic" w:hAnsi="Century Gothic"/>
          <w:i/>
          <w:sz w:val="28"/>
          <w:szCs w:val="28"/>
          <w:u w:val="single"/>
        </w:rPr>
        <w:t>Froebel</w:t>
      </w:r>
      <w:r w:rsidRPr="00B00A3E">
        <w:rPr>
          <w:rFonts w:ascii="Century Gothic" w:hAnsi="Century Gothic"/>
          <w:sz w:val="28"/>
          <w:szCs w:val="28"/>
          <w:u w:val="single"/>
        </w:rPr>
        <w:t xml:space="preserve"> approach</w:t>
      </w:r>
    </w:p>
    <w:p w14:paraId="4BF68D75" w14:textId="77777777" w:rsidR="007E0267" w:rsidRPr="00B00A3E" w:rsidRDefault="007E0267" w:rsidP="0021619A">
      <w:pPr>
        <w:rPr>
          <w:rFonts w:ascii="Century Gothic" w:hAnsi="Century Gothic" w:cs="Calibri"/>
          <w:b/>
          <w:i/>
          <w:sz w:val="36"/>
          <w:szCs w:val="28"/>
        </w:rPr>
      </w:pPr>
    </w:p>
    <w:p w14:paraId="4BF68D76" w14:textId="77777777" w:rsidR="0021619A" w:rsidRPr="00B00A3E" w:rsidRDefault="0021619A" w:rsidP="0021619A">
      <w:pPr>
        <w:rPr>
          <w:rFonts w:ascii="Century Gothic" w:hAnsi="Century Gothic" w:cs="Calibri"/>
          <w:b/>
          <w:i/>
          <w:sz w:val="28"/>
          <w:szCs w:val="28"/>
        </w:rPr>
      </w:pPr>
      <w:r w:rsidRPr="00B00A3E">
        <w:rPr>
          <w:rFonts w:ascii="Century Gothic" w:hAnsi="Century Gothic" w:cs="Calibri"/>
          <w:b/>
          <w:i/>
          <w:sz w:val="28"/>
          <w:szCs w:val="28"/>
        </w:rPr>
        <w:t>We want all our young learners to be:</w:t>
      </w:r>
    </w:p>
    <w:p w14:paraId="4BF68D77" w14:textId="77777777" w:rsidR="007E0267" w:rsidRPr="00B00A3E" w:rsidRDefault="0021619A" w:rsidP="007E0267">
      <w:pPr>
        <w:numPr>
          <w:ilvl w:val="0"/>
          <w:numId w:val="1"/>
        </w:numPr>
        <w:rPr>
          <w:rFonts w:ascii="Century Gothic" w:hAnsi="Century Gothic"/>
          <w:sz w:val="28"/>
          <w:szCs w:val="28"/>
        </w:rPr>
      </w:pPr>
      <w:r w:rsidRPr="00B00A3E">
        <w:rPr>
          <w:rFonts w:ascii="Century Gothic" w:hAnsi="Century Gothic"/>
          <w:sz w:val="28"/>
          <w:szCs w:val="28"/>
        </w:rPr>
        <w:t>Included</w:t>
      </w:r>
    </w:p>
    <w:p w14:paraId="4BF68D78" w14:textId="77777777" w:rsidR="0021619A" w:rsidRPr="00B00A3E" w:rsidRDefault="0021619A" w:rsidP="007E0267">
      <w:pPr>
        <w:numPr>
          <w:ilvl w:val="0"/>
          <w:numId w:val="1"/>
        </w:numPr>
        <w:rPr>
          <w:rFonts w:ascii="Century Gothic" w:hAnsi="Century Gothic"/>
          <w:sz w:val="28"/>
          <w:szCs w:val="28"/>
        </w:rPr>
      </w:pPr>
      <w:r w:rsidRPr="00B00A3E">
        <w:rPr>
          <w:rFonts w:ascii="Century Gothic" w:hAnsi="Century Gothic"/>
          <w:sz w:val="28"/>
          <w:szCs w:val="28"/>
        </w:rPr>
        <w:t>Engaged in their play</w:t>
      </w:r>
    </w:p>
    <w:p w14:paraId="4BF68D79" w14:textId="77777777" w:rsidR="0021619A" w:rsidRPr="00B00A3E" w:rsidRDefault="0021619A" w:rsidP="007E0267">
      <w:pPr>
        <w:numPr>
          <w:ilvl w:val="0"/>
          <w:numId w:val="1"/>
        </w:numPr>
        <w:rPr>
          <w:rFonts w:ascii="Century Gothic" w:hAnsi="Century Gothic"/>
          <w:sz w:val="28"/>
          <w:szCs w:val="28"/>
        </w:rPr>
      </w:pPr>
      <w:r w:rsidRPr="00B00A3E">
        <w:rPr>
          <w:rFonts w:ascii="Century Gothic" w:hAnsi="Century Gothic"/>
          <w:sz w:val="28"/>
          <w:szCs w:val="28"/>
        </w:rPr>
        <w:t>Problem solvers</w:t>
      </w:r>
    </w:p>
    <w:p w14:paraId="4BF68D7A" w14:textId="77777777" w:rsidR="0021619A" w:rsidRPr="00B00A3E" w:rsidRDefault="0021619A" w:rsidP="007E0267">
      <w:pPr>
        <w:numPr>
          <w:ilvl w:val="0"/>
          <w:numId w:val="1"/>
        </w:numPr>
        <w:rPr>
          <w:rFonts w:ascii="Century Gothic" w:hAnsi="Century Gothic"/>
          <w:sz w:val="28"/>
          <w:szCs w:val="28"/>
        </w:rPr>
      </w:pPr>
      <w:r w:rsidRPr="00B00A3E">
        <w:rPr>
          <w:rFonts w:ascii="Century Gothic" w:hAnsi="Century Gothic"/>
          <w:sz w:val="28"/>
          <w:szCs w:val="28"/>
        </w:rPr>
        <w:t>Able to express their own thoughts and ideas</w:t>
      </w:r>
    </w:p>
    <w:p w14:paraId="4BF68D7B" w14:textId="77777777" w:rsidR="0021619A" w:rsidRPr="00B00A3E" w:rsidRDefault="0021619A" w:rsidP="007E0267">
      <w:pPr>
        <w:numPr>
          <w:ilvl w:val="0"/>
          <w:numId w:val="1"/>
        </w:numPr>
        <w:rPr>
          <w:rFonts w:ascii="Century Gothic" w:hAnsi="Century Gothic"/>
          <w:sz w:val="28"/>
          <w:szCs w:val="28"/>
        </w:rPr>
      </w:pPr>
      <w:r w:rsidRPr="00B00A3E">
        <w:rPr>
          <w:rFonts w:ascii="Century Gothic" w:hAnsi="Century Gothic"/>
          <w:sz w:val="28"/>
          <w:szCs w:val="28"/>
        </w:rPr>
        <w:t>Responsible for their own learning</w:t>
      </w:r>
    </w:p>
    <w:p w14:paraId="4BF68D7C" w14:textId="77777777" w:rsidR="0021619A" w:rsidRPr="00B00A3E" w:rsidRDefault="0021619A" w:rsidP="0021619A">
      <w:pPr>
        <w:numPr>
          <w:ilvl w:val="0"/>
          <w:numId w:val="1"/>
        </w:numPr>
        <w:rPr>
          <w:rFonts w:ascii="Century Gothic" w:hAnsi="Century Gothic"/>
          <w:sz w:val="28"/>
          <w:szCs w:val="28"/>
        </w:rPr>
      </w:pPr>
      <w:r w:rsidRPr="00B00A3E">
        <w:rPr>
          <w:rFonts w:ascii="Century Gothic" w:hAnsi="Century Gothic"/>
          <w:sz w:val="28"/>
          <w:szCs w:val="28"/>
        </w:rPr>
        <w:t>Happy and confident children</w:t>
      </w:r>
    </w:p>
    <w:p w14:paraId="4BF68D7D" w14:textId="77777777" w:rsidR="0021619A" w:rsidRPr="00B00A3E" w:rsidRDefault="0021619A" w:rsidP="0021619A">
      <w:pPr>
        <w:numPr>
          <w:ilvl w:val="0"/>
          <w:numId w:val="1"/>
        </w:numPr>
        <w:rPr>
          <w:rFonts w:ascii="Century Gothic" w:hAnsi="Century Gothic"/>
          <w:sz w:val="28"/>
          <w:szCs w:val="28"/>
        </w:rPr>
      </w:pPr>
      <w:r w:rsidRPr="00B00A3E">
        <w:rPr>
          <w:rFonts w:ascii="Century Gothic" w:hAnsi="Century Gothic"/>
          <w:sz w:val="28"/>
          <w:szCs w:val="28"/>
        </w:rPr>
        <w:t>The best that they can be</w:t>
      </w:r>
    </w:p>
    <w:p w14:paraId="4BF68D7E" w14:textId="77777777" w:rsidR="0021619A" w:rsidRPr="00B00A3E" w:rsidRDefault="0021619A" w:rsidP="0021619A">
      <w:pPr>
        <w:rPr>
          <w:rFonts w:ascii="Century Gothic" w:hAnsi="Century Gothic"/>
          <w:b/>
          <w:sz w:val="28"/>
          <w:szCs w:val="28"/>
        </w:rPr>
      </w:pPr>
    </w:p>
    <w:p w14:paraId="4BF68D7F" w14:textId="77777777" w:rsidR="0021619A" w:rsidRPr="00B00A3E" w:rsidRDefault="0021619A" w:rsidP="0021619A">
      <w:pPr>
        <w:rPr>
          <w:rFonts w:ascii="Century Gothic" w:hAnsi="Century Gothic"/>
          <w:b/>
          <w:i/>
          <w:sz w:val="28"/>
          <w:szCs w:val="28"/>
        </w:rPr>
      </w:pPr>
      <w:r w:rsidRPr="00B00A3E">
        <w:rPr>
          <w:rFonts w:ascii="Century Gothic" w:hAnsi="Century Gothic"/>
          <w:b/>
          <w:i/>
          <w:sz w:val="28"/>
          <w:szCs w:val="28"/>
        </w:rPr>
        <w:t>We aim to achieve this by:</w:t>
      </w:r>
    </w:p>
    <w:p w14:paraId="4BF68D80" w14:textId="77777777" w:rsidR="0021619A" w:rsidRPr="00B00A3E" w:rsidRDefault="0021619A" w:rsidP="0021619A">
      <w:pPr>
        <w:numPr>
          <w:ilvl w:val="0"/>
          <w:numId w:val="12"/>
        </w:numPr>
        <w:rPr>
          <w:rFonts w:ascii="Century Gothic" w:hAnsi="Century Gothic"/>
          <w:sz w:val="28"/>
          <w:szCs w:val="28"/>
        </w:rPr>
      </w:pPr>
      <w:r w:rsidRPr="00B00A3E">
        <w:rPr>
          <w:rFonts w:ascii="Century Gothic" w:hAnsi="Century Gothic"/>
          <w:sz w:val="28"/>
          <w:szCs w:val="28"/>
        </w:rPr>
        <w:t>Using a caring approach</w:t>
      </w:r>
    </w:p>
    <w:p w14:paraId="4BF68D81" w14:textId="77777777" w:rsidR="0021619A" w:rsidRPr="00B00A3E" w:rsidRDefault="0021619A" w:rsidP="0021619A">
      <w:pPr>
        <w:numPr>
          <w:ilvl w:val="0"/>
          <w:numId w:val="12"/>
        </w:numPr>
        <w:rPr>
          <w:rFonts w:ascii="Century Gothic" w:hAnsi="Century Gothic"/>
          <w:sz w:val="28"/>
          <w:szCs w:val="28"/>
        </w:rPr>
      </w:pPr>
      <w:r w:rsidRPr="00B00A3E">
        <w:rPr>
          <w:rFonts w:ascii="Century Gothic" w:hAnsi="Century Gothic"/>
          <w:sz w:val="28"/>
          <w:szCs w:val="28"/>
        </w:rPr>
        <w:t>Supporting learning in a real and meaningful context</w:t>
      </w:r>
    </w:p>
    <w:p w14:paraId="4BF68D82" w14:textId="77777777" w:rsidR="0021619A" w:rsidRPr="00B00A3E" w:rsidRDefault="00B352A6" w:rsidP="0021619A">
      <w:pPr>
        <w:numPr>
          <w:ilvl w:val="0"/>
          <w:numId w:val="12"/>
        </w:numPr>
        <w:rPr>
          <w:rFonts w:ascii="Century Gothic" w:hAnsi="Century Gothic"/>
          <w:sz w:val="28"/>
          <w:szCs w:val="28"/>
        </w:rPr>
      </w:pPr>
      <w:r w:rsidRPr="00B00A3E">
        <w:rPr>
          <w:rFonts w:ascii="Century Gothic" w:hAnsi="Century Gothic"/>
          <w:sz w:val="28"/>
          <w:szCs w:val="28"/>
        </w:rPr>
        <w:t>Facilitating</w:t>
      </w:r>
      <w:r w:rsidR="0021619A" w:rsidRPr="00B00A3E">
        <w:rPr>
          <w:rFonts w:ascii="Century Gothic" w:hAnsi="Century Gothic"/>
          <w:sz w:val="28"/>
          <w:szCs w:val="28"/>
        </w:rPr>
        <w:t xml:space="preserve"> creative learning experiences</w:t>
      </w:r>
    </w:p>
    <w:p w14:paraId="4BF68D83" w14:textId="77777777" w:rsidR="0021619A" w:rsidRPr="00B00A3E" w:rsidRDefault="0021619A" w:rsidP="0021619A">
      <w:pPr>
        <w:numPr>
          <w:ilvl w:val="0"/>
          <w:numId w:val="12"/>
        </w:numPr>
        <w:rPr>
          <w:rFonts w:ascii="Century Gothic" w:hAnsi="Century Gothic"/>
          <w:sz w:val="28"/>
          <w:szCs w:val="28"/>
        </w:rPr>
      </w:pPr>
      <w:r w:rsidRPr="00B00A3E">
        <w:rPr>
          <w:rFonts w:ascii="Century Gothic" w:hAnsi="Century Gothic"/>
          <w:sz w:val="28"/>
          <w:szCs w:val="28"/>
        </w:rPr>
        <w:t>U</w:t>
      </w:r>
      <w:r w:rsidR="00B352A6" w:rsidRPr="00B00A3E">
        <w:rPr>
          <w:rFonts w:ascii="Century Gothic" w:hAnsi="Century Gothic"/>
          <w:sz w:val="28"/>
          <w:szCs w:val="28"/>
        </w:rPr>
        <w:t>tilising</w:t>
      </w:r>
      <w:r w:rsidRPr="00B00A3E">
        <w:rPr>
          <w:rFonts w:ascii="Century Gothic" w:hAnsi="Century Gothic"/>
          <w:sz w:val="28"/>
          <w:szCs w:val="28"/>
        </w:rPr>
        <w:t xml:space="preserve"> the outdoors (both the garden and nearby woodland area) daily as a rich learning environment</w:t>
      </w:r>
    </w:p>
    <w:p w14:paraId="4BF68D84" w14:textId="77777777" w:rsidR="0021619A" w:rsidRPr="00B00A3E" w:rsidRDefault="0021619A" w:rsidP="0021619A">
      <w:pPr>
        <w:numPr>
          <w:ilvl w:val="0"/>
          <w:numId w:val="12"/>
        </w:numPr>
        <w:rPr>
          <w:rFonts w:ascii="Century Gothic" w:hAnsi="Century Gothic"/>
          <w:sz w:val="28"/>
          <w:szCs w:val="28"/>
        </w:rPr>
      </w:pPr>
      <w:r w:rsidRPr="00B00A3E">
        <w:rPr>
          <w:rFonts w:ascii="Century Gothic" w:hAnsi="Century Gothic"/>
          <w:sz w:val="28"/>
          <w:szCs w:val="28"/>
        </w:rPr>
        <w:t>Listening to children’s voices</w:t>
      </w:r>
    </w:p>
    <w:p w14:paraId="4BF68D85" w14:textId="77777777" w:rsidR="0021619A" w:rsidRPr="00B00A3E" w:rsidRDefault="0021619A" w:rsidP="0021619A">
      <w:pPr>
        <w:numPr>
          <w:ilvl w:val="0"/>
          <w:numId w:val="12"/>
        </w:numPr>
        <w:rPr>
          <w:rFonts w:ascii="Century Gothic" w:hAnsi="Century Gothic"/>
          <w:sz w:val="28"/>
          <w:szCs w:val="28"/>
        </w:rPr>
      </w:pPr>
      <w:r w:rsidRPr="00B00A3E">
        <w:rPr>
          <w:rFonts w:ascii="Century Gothic" w:hAnsi="Century Gothic"/>
          <w:sz w:val="28"/>
          <w:szCs w:val="28"/>
        </w:rPr>
        <w:t>Encouraging respect for people and the world</w:t>
      </w:r>
    </w:p>
    <w:p w14:paraId="4BF68D86" w14:textId="77777777" w:rsidR="0021619A" w:rsidRPr="00B00A3E" w:rsidRDefault="0021619A" w:rsidP="0021619A">
      <w:pPr>
        <w:numPr>
          <w:ilvl w:val="0"/>
          <w:numId w:val="12"/>
        </w:numPr>
        <w:rPr>
          <w:rFonts w:ascii="Century Gothic" w:hAnsi="Century Gothic"/>
          <w:sz w:val="28"/>
          <w:szCs w:val="28"/>
        </w:rPr>
      </w:pPr>
      <w:r w:rsidRPr="00B00A3E">
        <w:rPr>
          <w:rFonts w:ascii="Century Gothic" w:hAnsi="Century Gothic"/>
          <w:sz w:val="28"/>
          <w:szCs w:val="28"/>
        </w:rPr>
        <w:t xml:space="preserve">Establishing close home links and a sense of belonging </w:t>
      </w:r>
      <w:r w:rsidR="00B352A6" w:rsidRPr="00B00A3E">
        <w:rPr>
          <w:rFonts w:ascii="Century Gothic" w:hAnsi="Century Gothic"/>
          <w:sz w:val="28"/>
          <w:szCs w:val="28"/>
        </w:rPr>
        <w:t>in the school and local community</w:t>
      </w:r>
    </w:p>
    <w:p w14:paraId="4BF68D87" w14:textId="77777777" w:rsidR="00B352A6" w:rsidRPr="00B00A3E" w:rsidRDefault="00B352A6" w:rsidP="0021619A">
      <w:pPr>
        <w:numPr>
          <w:ilvl w:val="0"/>
          <w:numId w:val="12"/>
        </w:numPr>
        <w:rPr>
          <w:rFonts w:ascii="Century Gothic" w:hAnsi="Century Gothic"/>
          <w:sz w:val="28"/>
          <w:szCs w:val="28"/>
        </w:rPr>
      </w:pPr>
      <w:r w:rsidRPr="00B00A3E">
        <w:rPr>
          <w:rFonts w:ascii="Century Gothic" w:hAnsi="Century Gothic"/>
          <w:sz w:val="28"/>
          <w:szCs w:val="28"/>
        </w:rPr>
        <w:t>Providing a consistent nursery team member, known as a Key Worker, to support children and families with their nursery journey</w:t>
      </w:r>
    </w:p>
    <w:p w14:paraId="4BF68D88" w14:textId="07465F90" w:rsidR="0021619A" w:rsidRPr="00B00A3E" w:rsidRDefault="00B352A6" w:rsidP="0021619A">
      <w:pPr>
        <w:numPr>
          <w:ilvl w:val="0"/>
          <w:numId w:val="12"/>
        </w:numPr>
        <w:rPr>
          <w:rFonts w:ascii="Century Gothic" w:hAnsi="Century Gothic"/>
          <w:sz w:val="28"/>
          <w:szCs w:val="28"/>
        </w:rPr>
      </w:pPr>
      <w:r w:rsidRPr="72AA199E">
        <w:rPr>
          <w:rFonts w:ascii="Century Gothic" w:hAnsi="Century Gothic"/>
          <w:sz w:val="28"/>
          <w:szCs w:val="28"/>
        </w:rPr>
        <w:t xml:space="preserve">Reflecting as a staff to provide a </w:t>
      </w:r>
      <w:r w:rsidR="7766765C" w:rsidRPr="72AA199E">
        <w:rPr>
          <w:rFonts w:ascii="Century Gothic" w:hAnsi="Century Gothic"/>
          <w:sz w:val="28"/>
          <w:szCs w:val="28"/>
        </w:rPr>
        <w:t>high-quality</w:t>
      </w:r>
      <w:r w:rsidRPr="72AA199E">
        <w:rPr>
          <w:rFonts w:ascii="Century Gothic" w:hAnsi="Century Gothic"/>
          <w:sz w:val="28"/>
          <w:szCs w:val="28"/>
        </w:rPr>
        <w:t xml:space="preserve"> nursery experience</w:t>
      </w:r>
    </w:p>
    <w:p w14:paraId="4BF68D92" w14:textId="6300DCF9" w:rsidR="00B00A3E" w:rsidRDefault="00B00A3E" w:rsidP="72AA199E">
      <w:pPr>
        <w:rPr>
          <w:rFonts w:ascii="Century Gothic" w:hAnsi="Century Gothic"/>
          <w:b/>
          <w:bCs/>
          <w:i/>
          <w:iCs/>
          <w:sz w:val="28"/>
          <w:szCs w:val="28"/>
        </w:rPr>
      </w:pPr>
    </w:p>
    <w:p w14:paraId="4BF68D97" w14:textId="58E8E105" w:rsidR="00C7174A" w:rsidRDefault="00C7174A" w:rsidP="72AA199E">
      <w:pPr>
        <w:rPr>
          <w:rFonts w:ascii="Century Gothic" w:hAnsi="Century Gothic"/>
          <w:b/>
          <w:bCs/>
          <w:i/>
          <w:iCs/>
          <w:sz w:val="28"/>
          <w:szCs w:val="28"/>
        </w:rPr>
      </w:pPr>
    </w:p>
    <w:p w14:paraId="16CE3B14" w14:textId="7C7EB3ED" w:rsidR="72AA199E" w:rsidRDefault="72AA199E" w:rsidP="72AA199E">
      <w:pPr>
        <w:rPr>
          <w:rFonts w:ascii="Century Gothic" w:hAnsi="Century Gothic"/>
          <w:b/>
          <w:bCs/>
          <w:i/>
          <w:iCs/>
          <w:sz w:val="28"/>
          <w:szCs w:val="28"/>
        </w:rPr>
      </w:pPr>
    </w:p>
    <w:p w14:paraId="684A1259" w14:textId="4EB071D1" w:rsidR="72AA199E" w:rsidRDefault="72AA199E" w:rsidP="72AA199E">
      <w:pPr>
        <w:rPr>
          <w:rFonts w:ascii="Century Gothic" w:hAnsi="Century Gothic"/>
          <w:b/>
          <w:bCs/>
          <w:i/>
          <w:iCs/>
          <w:sz w:val="28"/>
          <w:szCs w:val="28"/>
        </w:rPr>
      </w:pPr>
    </w:p>
    <w:p w14:paraId="2C8E8D0D" w14:textId="43CD2403" w:rsidR="72AA199E" w:rsidRDefault="72AA199E" w:rsidP="72AA199E">
      <w:pPr>
        <w:rPr>
          <w:rFonts w:ascii="Century Gothic" w:hAnsi="Century Gothic"/>
          <w:b/>
          <w:bCs/>
          <w:i/>
          <w:iCs/>
          <w:sz w:val="28"/>
          <w:szCs w:val="28"/>
        </w:rPr>
      </w:pPr>
    </w:p>
    <w:p w14:paraId="0AD98127" w14:textId="4714DDA8" w:rsidR="72AA199E" w:rsidRDefault="72AA199E" w:rsidP="72AA199E">
      <w:pPr>
        <w:rPr>
          <w:rFonts w:ascii="Century Gothic" w:hAnsi="Century Gothic"/>
          <w:b/>
          <w:bCs/>
          <w:i/>
          <w:iCs/>
          <w:sz w:val="28"/>
          <w:szCs w:val="28"/>
        </w:rPr>
      </w:pPr>
    </w:p>
    <w:p w14:paraId="039F3E34" w14:textId="3850CB65" w:rsidR="72AA199E" w:rsidRDefault="72AA199E" w:rsidP="72AA199E">
      <w:pPr>
        <w:rPr>
          <w:rFonts w:ascii="Century Gothic" w:hAnsi="Century Gothic"/>
          <w:b/>
          <w:bCs/>
          <w:i/>
          <w:iCs/>
          <w:sz w:val="28"/>
          <w:szCs w:val="28"/>
        </w:rPr>
      </w:pPr>
    </w:p>
    <w:p w14:paraId="6BF4E359" w14:textId="6D25F230" w:rsidR="72AA199E" w:rsidRDefault="72AA199E" w:rsidP="72AA199E">
      <w:pPr>
        <w:rPr>
          <w:rFonts w:ascii="Century Gothic" w:hAnsi="Century Gothic"/>
          <w:b/>
          <w:bCs/>
          <w:i/>
          <w:iCs/>
          <w:sz w:val="28"/>
          <w:szCs w:val="28"/>
        </w:rPr>
      </w:pPr>
    </w:p>
    <w:p w14:paraId="5845E383" w14:textId="26A2DDE6" w:rsidR="72AA199E" w:rsidRDefault="72AA199E" w:rsidP="72AA199E">
      <w:pPr>
        <w:rPr>
          <w:rFonts w:ascii="Century Gothic" w:hAnsi="Century Gothic"/>
          <w:b/>
          <w:bCs/>
          <w:i/>
          <w:iCs/>
          <w:sz w:val="28"/>
          <w:szCs w:val="28"/>
        </w:rPr>
      </w:pPr>
    </w:p>
    <w:p w14:paraId="03587909" w14:textId="28FC3357" w:rsidR="72AA199E" w:rsidRDefault="72AA199E" w:rsidP="72AA199E">
      <w:pPr>
        <w:rPr>
          <w:rFonts w:ascii="Century Gothic" w:hAnsi="Century Gothic"/>
          <w:b/>
          <w:bCs/>
          <w:i/>
          <w:iCs/>
          <w:sz w:val="28"/>
          <w:szCs w:val="28"/>
        </w:rPr>
      </w:pPr>
    </w:p>
    <w:p w14:paraId="4F1C1C8E" w14:textId="697AD296" w:rsidR="72AA199E" w:rsidRDefault="72AA199E" w:rsidP="72AA199E">
      <w:pPr>
        <w:rPr>
          <w:rFonts w:ascii="Century Gothic" w:hAnsi="Century Gothic"/>
          <w:b/>
          <w:bCs/>
          <w:i/>
          <w:iCs/>
          <w:sz w:val="28"/>
          <w:szCs w:val="28"/>
        </w:rPr>
      </w:pPr>
    </w:p>
    <w:p w14:paraId="4BF68D98" w14:textId="77777777" w:rsidR="00384BE8" w:rsidRDefault="00384BE8" w:rsidP="00B352A6">
      <w:pPr>
        <w:jc w:val="center"/>
        <w:rPr>
          <w:rFonts w:ascii="Century Gothic" w:hAnsi="Century Gothic"/>
          <w:sz w:val="28"/>
          <w:szCs w:val="28"/>
          <w:u w:val="single"/>
        </w:rPr>
      </w:pPr>
    </w:p>
    <w:p w14:paraId="7084B70C" w14:textId="5F705A48" w:rsidR="58774CA4" w:rsidRDefault="58774CA4" w:rsidP="58774CA4">
      <w:pPr>
        <w:jc w:val="center"/>
        <w:rPr>
          <w:rFonts w:ascii="Century Gothic" w:hAnsi="Century Gothic"/>
          <w:sz w:val="28"/>
          <w:szCs w:val="28"/>
          <w:u w:val="single"/>
        </w:rPr>
      </w:pPr>
    </w:p>
    <w:p w14:paraId="54E454DF" w14:textId="11926E3E" w:rsidR="58774CA4" w:rsidRDefault="58774CA4" w:rsidP="58774CA4">
      <w:pPr>
        <w:jc w:val="center"/>
        <w:rPr>
          <w:rFonts w:ascii="Century Gothic" w:hAnsi="Century Gothic"/>
          <w:sz w:val="28"/>
          <w:szCs w:val="28"/>
          <w:u w:val="single"/>
        </w:rPr>
      </w:pPr>
    </w:p>
    <w:p w14:paraId="4BF68D99" w14:textId="77777777" w:rsidR="00AD7434" w:rsidRPr="00B00A3E" w:rsidRDefault="007E0267" w:rsidP="00B352A6">
      <w:pPr>
        <w:jc w:val="center"/>
        <w:rPr>
          <w:rFonts w:ascii="Century Gothic" w:hAnsi="Century Gothic"/>
          <w:sz w:val="28"/>
          <w:szCs w:val="28"/>
          <w:u w:val="single"/>
        </w:rPr>
      </w:pPr>
      <w:r w:rsidRPr="00B00A3E">
        <w:rPr>
          <w:rFonts w:ascii="Century Gothic" w:hAnsi="Century Gothic"/>
          <w:sz w:val="28"/>
          <w:szCs w:val="28"/>
          <w:u w:val="single"/>
        </w:rPr>
        <w:t>Rights Respecting Primary School and Nursery</w:t>
      </w:r>
    </w:p>
    <w:p w14:paraId="4BF68D9A" w14:textId="77777777" w:rsidR="00B352A6" w:rsidRPr="00B00A3E" w:rsidRDefault="00B352A6" w:rsidP="00B352A6">
      <w:pPr>
        <w:jc w:val="center"/>
        <w:rPr>
          <w:rFonts w:ascii="Century Gothic" w:hAnsi="Century Gothic"/>
          <w:sz w:val="32"/>
          <w:szCs w:val="28"/>
        </w:rPr>
      </w:pPr>
    </w:p>
    <w:p w14:paraId="4BF68D9B" w14:textId="77777777" w:rsidR="007E0267" w:rsidRPr="00B00A3E" w:rsidRDefault="007E216B" w:rsidP="00B352A6">
      <w:pPr>
        <w:jc w:val="center"/>
        <w:rPr>
          <w:rStyle w:val="center"/>
          <w:rFonts w:ascii="Century Gothic" w:hAnsi="Century Gothic" w:cs="Arial"/>
          <w:sz w:val="20"/>
          <w:szCs w:val="20"/>
          <w:lang w:val="en"/>
        </w:rPr>
      </w:pPr>
      <w:r w:rsidRPr="00B00A3E">
        <w:rPr>
          <w:rFonts w:ascii="Century Gothic" w:hAnsi="Century Gothic" w:cs="Arial"/>
          <w:noProof/>
          <w:color w:val="001BA0"/>
          <w:sz w:val="20"/>
          <w:szCs w:val="20"/>
          <w:lang w:val="en"/>
        </w:rPr>
        <w:drawing>
          <wp:inline distT="0" distB="0" distL="0" distR="0" wp14:anchorId="4BF68E24" wp14:editId="3AD18A66">
            <wp:extent cx="611770" cy="561975"/>
            <wp:effectExtent l="0" t="0" r="0" b="0"/>
            <wp:docPr id="9" name="Picture 9">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17600" cy="567330"/>
                    </a:xfrm>
                    <a:prstGeom prst="rect">
                      <a:avLst/>
                    </a:prstGeom>
                    <a:noFill/>
                    <a:ln>
                      <a:noFill/>
                    </a:ln>
                  </pic:spPr>
                </pic:pic>
              </a:graphicData>
            </a:graphic>
          </wp:inline>
        </w:drawing>
      </w:r>
    </w:p>
    <w:p w14:paraId="4BF68D9C" w14:textId="77777777" w:rsidR="00301467" w:rsidRPr="00B00A3E" w:rsidRDefault="00301467" w:rsidP="00B352A6">
      <w:pPr>
        <w:jc w:val="center"/>
        <w:rPr>
          <w:rFonts w:ascii="Century Gothic" w:hAnsi="Century Gothic"/>
          <w:sz w:val="28"/>
          <w:szCs w:val="28"/>
        </w:rPr>
      </w:pPr>
    </w:p>
    <w:p w14:paraId="4BF68D9D" w14:textId="77777777" w:rsidR="007E0267" w:rsidRPr="00B00A3E" w:rsidRDefault="007E0267" w:rsidP="007E0267">
      <w:pPr>
        <w:rPr>
          <w:rFonts w:ascii="Century Gothic" w:hAnsi="Century Gothic"/>
          <w:sz w:val="28"/>
          <w:szCs w:val="28"/>
        </w:rPr>
      </w:pPr>
      <w:proofErr w:type="spellStart"/>
      <w:r w:rsidRPr="00B00A3E">
        <w:rPr>
          <w:rFonts w:ascii="Century Gothic" w:hAnsi="Century Gothic"/>
          <w:sz w:val="28"/>
          <w:szCs w:val="28"/>
        </w:rPr>
        <w:t>Castleview</w:t>
      </w:r>
      <w:proofErr w:type="spellEnd"/>
      <w:r w:rsidRPr="00B00A3E">
        <w:rPr>
          <w:rFonts w:ascii="Century Gothic" w:hAnsi="Century Gothic"/>
          <w:sz w:val="28"/>
          <w:szCs w:val="28"/>
        </w:rPr>
        <w:t xml:space="preserve"> Primar</w:t>
      </w:r>
      <w:r w:rsidR="00AD7434" w:rsidRPr="00B00A3E">
        <w:rPr>
          <w:rFonts w:ascii="Century Gothic" w:hAnsi="Century Gothic"/>
          <w:sz w:val="28"/>
          <w:szCs w:val="28"/>
        </w:rPr>
        <w:t>y is a Rights Respecting School.  In our</w:t>
      </w:r>
      <w:r w:rsidRPr="00B00A3E">
        <w:rPr>
          <w:rFonts w:ascii="Century Gothic" w:hAnsi="Century Gothic"/>
          <w:sz w:val="28"/>
          <w:szCs w:val="28"/>
        </w:rPr>
        <w:t xml:space="preserve"> nursery we aim to teach </w:t>
      </w:r>
      <w:r w:rsidR="00B352A6" w:rsidRPr="00B00A3E">
        <w:rPr>
          <w:rFonts w:ascii="Century Gothic" w:hAnsi="Century Gothic"/>
          <w:sz w:val="28"/>
          <w:szCs w:val="28"/>
        </w:rPr>
        <w:t>the children these five rights:</w:t>
      </w:r>
    </w:p>
    <w:p w14:paraId="4BF68D9E" w14:textId="77777777" w:rsidR="007E0267" w:rsidRPr="00B00A3E" w:rsidRDefault="007E0267" w:rsidP="007E0267">
      <w:pPr>
        <w:numPr>
          <w:ilvl w:val="0"/>
          <w:numId w:val="9"/>
        </w:numPr>
        <w:rPr>
          <w:rFonts w:ascii="Century Gothic" w:hAnsi="Century Gothic"/>
          <w:sz w:val="28"/>
          <w:szCs w:val="28"/>
        </w:rPr>
      </w:pPr>
      <w:r w:rsidRPr="00B00A3E">
        <w:rPr>
          <w:rFonts w:ascii="Century Gothic" w:hAnsi="Century Gothic"/>
          <w:sz w:val="28"/>
          <w:szCs w:val="28"/>
        </w:rPr>
        <w:t>We have the right to play</w:t>
      </w:r>
    </w:p>
    <w:p w14:paraId="4BF68D9F" w14:textId="77777777" w:rsidR="007E0267" w:rsidRPr="00B00A3E" w:rsidRDefault="007E0267" w:rsidP="007E0267">
      <w:pPr>
        <w:numPr>
          <w:ilvl w:val="0"/>
          <w:numId w:val="9"/>
        </w:numPr>
        <w:rPr>
          <w:rFonts w:ascii="Century Gothic" w:hAnsi="Century Gothic"/>
          <w:sz w:val="28"/>
          <w:szCs w:val="28"/>
        </w:rPr>
      </w:pPr>
      <w:r w:rsidRPr="00B00A3E">
        <w:rPr>
          <w:rFonts w:ascii="Century Gothic" w:hAnsi="Century Gothic"/>
          <w:sz w:val="28"/>
          <w:szCs w:val="28"/>
        </w:rPr>
        <w:t>We have the right to learn</w:t>
      </w:r>
    </w:p>
    <w:p w14:paraId="4BF68DA0" w14:textId="77777777" w:rsidR="007E0267" w:rsidRPr="00B00A3E" w:rsidRDefault="007E0267" w:rsidP="007E0267">
      <w:pPr>
        <w:numPr>
          <w:ilvl w:val="0"/>
          <w:numId w:val="9"/>
        </w:numPr>
        <w:rPr>
          <w:rFonts w:ascii="Century Gothic" w:hAnsi="Century Gothic"/>
          <w:sz w:val="28"/>
          <w:szCs w:val="28"/>
        </w:rPr>
      </w:pPr>
      <w:r w:rsidRPr="00B00A3E">
        <w:rPr>
          <w:rFonts w:ascii="Century Gothic" w:hAnsi="Century Gothic"/>
          <w:sz w:val="28"/>
          <w:szCs w:val="28"/>
        </w:rPr>
        <w:t>We have the right to be healthy</w:t>
      </w:r>
    </w:p>
    <w:p w14:paraId="4BF68DA1" w14:textId="77777777" w:rsidR="007E0267" w:rsidRPr="00B00A3E" w:rsidRDefault="007E0267" w:rsidP="007E0267">
      <w:pPr>
        <w:numPr>
          <w:ilvl w:val="0"/>
          <w:numId w:val="9"/>
        </w:numPr>
        <w:rPr>
          <w:rFonts w:ascii="Century Gothic" w:hAnsi="Century Gothic"/>
          <w:sz w:val="28"/>
          <w:szCs w:val="28"/>
        </w:rPr>
      </w:pPr>
      <w:r w:rsidRPr="00B00A3E">
        <w:rPr>
          <w:rFonts w:ascii="Century Gothic" w:hAnsi="Century Gothic"/>
          <w:sz w:val="28"/>
          <w:szCs w:val="28"/>
        </w:rPr>
        <w:t>We have the right to be treated fairly</w:t>
      </w:r>
    </w:p>
    <w:p w14:paraId="4BF68DA2" w14:textId="77777777" w:rsidR="00D706E7" w:rsidRPr="00B00A3E" w:rsidRDefault="007E0267" w:rsidP="00AD7434">
      <w:pPr>
        <w:numPr>
          <w:ilvl w:val="0"/>
          <w:numId w:val="9"/>
        </w:numPr>
        <w:rPr>
          <w:rFonts w:ascii="Century Gothic" w:hAnsi="Century Gothic"/>
          <w:sz w:val="28"/>
          <w:szCs w:val="28"/>
        </w:rPr>
      </w:pPr>
      <w:r w:rsidRPr="00B00A3E">
        <w:rPr>
          <w:rFonts w:ascii="Century Gothic" w:hAnsi="Century Gothic"/>
          <w:sz w:val="28"/>
          <w:szCs w:val="28"/>
        </w:rPr>
        <w:t>We have the right to be safe</w:t>
      </w:r>
    </w:p>
    <w:p w14:paraId="4BF68DA4" w14:textId="77777777" w:rsidR="00B00A3E" w:rsidRDefault="00B00A3E" w:rsidP="007A18C1">
      <w:pPr>
        <w:rPr>
          <w:rFonts w:ascii="Century Gothic" w:hAnsi="Century Gothic"/>
          <w:sz w:val="28"/>
          <w:szCs w:val="28"/>
          <w:u w:val="single"/>
        </w:rPr>
      </w:pPr>
    </w:p>
    <w:p w14:paraId="4BF68DA5" w14:textId="5829039F" w:rsidR="00B00A3E" w:rsidRPr="00B00A3E" w:rsidRDefault="00987A9B" w:rsidP="007A18C1">
      <w:pPr>
        <w:rPr>
          <w:rFonts w:ascii="Century Gothic" w:hAnsi="Century Gothic"/>
          <w:sz w:val="28"/>
          <w:szCs w:val="28"/>
          <w:u w:val="single"/>
        </w:rPr>
      </w:pPr>
      <w:r>
        <w:rPr>
          <w:noProof/>
        </w:rPr>
        <w:drawing>
          <wp:anchor distT="0" distB="0" distL="114300" distR="114300" simplePos="0" relativeHeight="251658752" behindDoc="1" locked="0" layoutInCell="1" allowOverlap="1" wp14:anchorId="4BF68E28" wp14:editId="3A568253">
            <wp:simplePos x="0" y="0"/>
            <wp:positionH relativeFrom="margin">
              <wp:posOffset>3617595</wp:posOffset>
            </wp:positionH>
            <wp:positionV relativeFrom="paragraph">
              <wp:posOffset>175260</wp:posOffset>
            </wp:positionV>
            <wp:extent cx="573405" cy="541165"/>
            <wp:effectExtent l="0" t="0" r="0" b="0"/>
            <wp:wrapNone/>
            <wp:docPr id="11" name="il_fi" descr="http://www.austinschools.org/campus/pease/images/paint%20palet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73405" cy="54116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800" behindDoc="1" locked="0" layoutInCell="1" allowOverlap="1" wp14:anchorId="7A86402D" wp14:editId="1848C59B">
            <wp:simplePos x="0" y="0"/>
            <wp:positionH relativeFrom="column">
              <wp:posOffset>1041400</wp:posOffset>
            </wp:positionH>
            <wp:positionV relativeFrom="paragraph">
              <wp:posOffset>59690</wp:posOffset>
            </wp:positionV>
            <wp:extent cx="617855" cy="776419"/>
            <wp:effectExtent l="0" t="0" r="0" b="5080"/>
            <wp:wrapNone/>
            <wp:docPr id="10" name="il_fi" descr="http://2.bp.blogspot.com/-5_68XIdXEcI/TotAbjzFpyI/AAAAAAAACAk/SBzOXQOGpOQ/s1600/school_clip_art_1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17855" cy="776419"/>
                    </a:xfrm>
                    <a:prstGeom prst="rect">
                      <a:avLst/>
                    </a:prstGeom>
                  </pic:spPr>
                </pic:pic>
              </a:graphicData>
            </a:graphic>
          </wp:anchor>
        </w:drawing>
      </w:r>
    </w:p>
    <w:p w14:paraId="4BF68DA7" w14:textId="6B279CA9" w:rsidR="00AE1337" w:rsidRDefault="00AE1337" w:rsidP="00987A9B">
      <w:pPr>
        <w:jc w:val="center"/>
        <w:rPr>
          <w:rFonts w:ascii="Century Gothic" w:hAnsi="Century Gothic"/>
          <w:sz w:val="28"/>
          <w:szCs w:val="28"/>
          <w:u w:val="single"/>
        </w:rPr>
      </w:pPr>
      <w:r w:rsidRPr="00B00A3E">
        <w:rPr>
          <w:rFonts w:ascii="Century Gothic" w:hAnsi="Century Gothic"/>
          <w:sz w:val="28"/>
          <w:szCs w:val="28"/>
          <w:u w:val="single"/>
        </w:rPr>
        <w:t>Nursery Curriculum</w:t>
      </w:r>
    </w:p>
    <w:p w14:paraId="6C3187B4" w14:textId="77777777" w:rsidR="00987A9B" w:rsidRPr="00B00A3E" w:rsidRDefault="00987A9B" w:rsidP="00987A9B">
      <w:pPr>
        <w:jc w:val="center"/>
        <w:rPr>
          <w:rFonts w:ascii="Century Gothic" w:hAnsi="Century Gothic"/>
          <w:sz w:val="28"/>
          <w:szCs w:val="28"/>
          <w:u w:val="single"/>
        </w:rPr>
      </w:pPr>
    </w:p>
    <w:p w14:paraId="114A07B2" w14:textId="77777777" w:rsidR="00987A9B" w:rsidRDefault="00987A9B" w:rsidP="00AE1337">
      <w:pPr>
        <w:rPr>
          <w:rFonts w:ascii="Century Gothic" w:hAnsi="Century Gothic"/>
          <w:sz w:val="28"/>
          <w:szCs w:val="28"/>
        </w:rPr>
      </w:pPr>
    </w:p>
    <w:p w14:paraId="4BF68DA8" w14:textId="07598B84" w:rsidR="00AE1337" w:rsidRPr="00B00A3E" w:rsidRDefault="00AE1337" w:rsidP="00AE1337">
      <w:pPr>
        <w:rPr>
          <w:rFonts w:ascii="Century Gothic" w:hAnsi="Century Gothic"/>
          <w:sz w:val="28"/>
          <w:szCs w:val="28"/>
        </w:rPr>
      </w:pPr>
      <w:r w:rsidRPr="00B00A3E">
        <w:rPr>
          <w:rFonts w:ascii="Century Gothic" w:hAnsi="Century Gothic"/>
          <w:sz w:val="28"/>
          <w:szCs w:val="28"/>
        </w:rPr>
        <w:t xml:space="preserve">Our Nursery Class follows A Curriculum for Excellence at the Early Level. </w:t>
      </w:r>
    </w:p>
    <w:p w14:paraId="4BF68DA9" w14:textId="25DA4F0F" w:rsidR="00AE1337" w:rsidRPr="00B00A3E" w:rsidRDefault="00AE1337" w:rsidP="00AE1337">
      <w:pPr>
        <w:rPr>
          <w:rFonts w:ascii="Century Gothic" w:hAnsi="Century Gothic"/>
          <w:sz w:val="28"/>
          <w:szCs w:val="28"/>
        </w:rPr>
      </w:pPr>
    </w:p>
    <w:p w14:paraId="4BF68DAA" w14:textId="29329130" w:rsidR="00AE1337" w:rsidRPr="00B00A3E" w:rsidRDefault="00AE1337" w:rsidP="00AE1337">
      <w:pPr>
        <w:pStyle w:val="ListParagraph"/>
        <w:numPr>
          <w:ilvl w:val="0"/>
          <w:numId w:val="10"/>
        </w:numPr>
        <w:spacing w:line="240" w:lineRule="auto"/>
        <w:rPr>
          <w:rFonts w:ascii="Century Gothic" w:hAnsi="Century Gothic"/>
          <w:sz w:val="28"/>
          <w:szCs w:val="28"/>
        </w:rPr>
      </w:pPr>
      <w:r w:rsidRPr="00B00A3E">
        <w:rPr>
          <w:rFonts w:ascii="Century Gothic" w:hAnsi="Century Gothic"/>
          <w:sz w:val="28"/>
          <w:szCs w:val="28"/>
        </w:rPr>
        <w:t>Health and Well Being</w:t>
      </w:r>
    </w:p>
    <w:p w14:paraId="4BF68DAB" w14:textId="1814772F" w:rsidR="00AE1337" w:rsidRPr="00B00A3E" w:rsidRDefault="00AE1337" w:rsidP="00AE1337">
      <w:pPr>
        <w:pStyle w:val="ListParagraph"/>
        <w:numPr>
          <w:ilvl w:val="0"/>
          <w:numId w:val="10"/>
        </w:numPr>
        <w:spacing w:line="240" w:lineRule="auto"/>
        <w:rPr>
          <w:rFonts w:ascii="Century Gothic" w:hAnsi="Century Gothic"/>
          <w:sz w:val="28"/>
          <w:szCs w:val="28"/>
        </w:rPr>
      </w:pPr>
      <w:r w:rsidRPr="00B00A3E">
        <w:rPr>
          <w:rFonts w:ascii="Century Gothic" w:hAnsi="Century Gothic"/>
          <w:sz w:val="28"/>
          <w:szCs w:val="28"/>
        </w:rPr>
        <w:t>Literacy and English</w:t>
      </w:r>
    </w:p>
    <w:p w14:paraId="4BF68DAC" w14:textId="60584461" w:rsidR="00AE1337" w:rsidRPr="00B00A3E" w:rsidRDefault="00AE1337" w:rsidP="00AE1337">
      <w:pPr>
        <w:pStyle w:val="ListParagraph"/>
        <w:numPr>
          <w:ilvl w:val="0"/>
          <w:numId w:val="10"/>
        </w:numPr>
        <w:spacing w:line="240" w:lineRule="auto"/>
        <w:rPr>
          <w:rFonts w:ascii="Century Gothic" w:hAnsi="Century Gothic"/>
          <w:sz w:val="28"/>
          <w:szCs w:val="28"/>
        </w:rPr>
      </w:pPr>
      <w:r w:rsidRPr="00B00A3E">
        <w:rPr>
          <w:rFonts w:ascii="Century Gothic" w:hAnsi="Century Gothic"/>
          <w:sz w:val="28"/>
          <w:szCs w:val="28"/>
        </w:rPr>
        <w:t>Numeracy and Mathematics</w:t>
      </w:r>
    </w:p>
    <w:p w14:paraId="4BF68DAD" w14:textId="2ADD881C" w:rsidR="00AE1337" w:rsidRPr="00B00A3E" w:rsidRDefault="00AE1337" w:rsidP="00AE1337">
      <w:pPr>
        <w:pStyle w:val="ListParagraph"/>
        <w:numPr>
          <w:ilvl w:val="0"/>
          <w:numId w:val="10"/>
        </w:numPr>
        <w:spacing w:line="240" w:lineRule="auto"/>
        <w:rPr>
          <w:rFonts w:ascii="Century Gothic" w:hAnsi="Century Gothic"/>
          <w:sz w:val="28"/>
          <w:szCs w:val="28"/>
        </w:rPr>
      </w:pPr>
      <w:r w:rsidRPr="00B00A3E">
        <w:rPr>
          <w:rFonts w:ascii="Century Gothic" w:hAnsi="Century Gothic"/>
          <w:sz w:val="28"/>
          <w:szCs w:val="28"/>
        </w:rPr>
        <w:t>Expressive Arts</w:t>
      </w:r>
    </w:p>
    <w:p w14:paraId="4BF68DAE" w14:textId="6B6E4E2D" w:rsidR="00AE1337" w:rsidRPr="00B00A3E" w:rsidRDefault="00AE1337" w:rsidP="00AE1337">
      <w:pPr>
        <w:pStyle w:val="ListParagraph"/>
        <w:numPr>
          <w:ilvl w:val="0"/>
          <w:numId w:val="10"/>
        </w:numPr>
        <w:spacing w:line="240" w:lineRule="auto"/>
        <w:rPr>
          <w:rFonts w:ascii="Century Gothic" w:hAnsi="Century Gothic"/>
          <w:sz w:val="28"/>
          <w:szCs w:val="28"/>
        </w:rPr>
      </w:pPr>
      <w:r w:rsidRPr="00B00A3E">
        <w:rPr>
          <w:rFonts w:ascii="Century Gothic" w:hAnsi="Century Gothic"/>
          <w:sz w:val="28"/>
          <w:szCs w:val="28"/>
        </w:rPr>
        <w:t>Religious and Moral Education</w:t>
      </w:r>
    </w:p>
    <w:p w14:paraId="4BF68DAF" w14:textId="77777777" w:rsidR="00AE1337" w:rsidRPr="00B00A3E" w:rsidRDefault="00AE1337" w:rsidP="00AE1337">
      <w:pPr>
        <w:pStyle w:val="ListParagraph"/>
        <w:numPr>
          <w:ilvl w:val="0"/>
          <w:numId w:val="10"/>
        </w:numPr>
        <w:spacing w:line="240" w:lineRule="auto"/>
        <w:rPr>
          <w:rFonts w:ascii="Century Gothic" w:hAnsi="Century Gothic"/>
          <w:sz w:val="28"/>
          <w:szCs w:val="28"/>
        </w:rPr>
      </w:pPr>
      <w:r w:rsidRPr="00B00A3E">
        <w:rPr>
          <w:rFonts w:ascii="Century Gothic" w:hAnsi="Century Gothic"/>
          <w:sz w:val="28"/>
          <w:szCs w:val="28"/>
        </w:rPr>
        <w:t>Science</w:t>
      </w:r>
    </w:p>
    <w:p w14:paraId="4BF68DB0" w14:textId="10A3CDD6" w:rsidR="00AE1337" w:rsidRPr="00B00A3E" w:rsidRDefault="00AE1337" w:rsidP="00AE1337">
      <w:pPr>
        <w:pStyle w:val="ListParagraph"/>
        <w:numPr>
          <w:ilvl w:val="0"/>
          <w:numId w:val="10"/>
        </w:numPr>
        <w:spacing w:line="240" w:lineRule="auto"/>
        <w:rPr>
          <w:rFonts w:ascii="Century Gothic" w:hAnsi="Century Gothic"/>
          <w:sz w:val="28"/>
          <w:szCs w:val="28"/>
        </w:rPr>
      </w:pPr>
      <w:r w:rsidRPr="00B00A3E">
        <w:rPr>
          <w:rFonts w:ascii="Century Gothic" w:hAnsi="Century Gothic"/>
          <w:sz w:val="28"/>
          <w:szCs w:val="28"/>
        </w:rPr>
        <w:t>Social Studies</w:t>
      </w:r>
    </w:p>
    <w:p w14:paraId="4BF68DB1" w14:textId="77777777" w:rsidR="00AE1337" w:rsidRPr="00B00A3E" w:rsidRDefault="00AE1337" w:rsidP="00AE1337">
      <w:pPr>
        <w:pStyle w:val="ListParagraph"/>
        <w:numPr>
          <w:ilvl w:val="0"/>
          <w:numId w:val="10"/>
        </w:numPr>
        <w:spacing w:line="240" w:lineRule="auto"/>
        <w:rPr>
          <w:rFonts w:ascii="Century Gothic" w:hAnsi="Century Gothic"/>
          <w:sz w:val="28"/>
          <w:szCs w:val="28"/>
        </w:rPr>
      </w:pPr>
      <w:r w:rsidRPr="00B00A3E">
        <w:rPr>
          <w:rFonts w:ascii="Century Gothic" w:hAnsi="Century Gothic"/>
          <w:sz w:val="28"/>
          <w:szCs w:val="28"/>
        </w:rPr>
        <w:t>Technologies</w:t>
      </w:r>
    </w:p>
    <w:p w14:paraId="4BF68DB2" w14:textId="143BBD55" w:rsidR="00AE1337" w:rsidRPr="00B00A3E" w:rsidRDefault="00AE1337" w:rsidP="00AE1337">
      <w:pPr>
        <w:pStyle w:val="ListParagraph"/>
        <w:spacing w:line="240" w:lineRule="auto"/>
        <w:ind w:left="0"/>
        <w:rPr>
          <w:rFonts w:ascii="Century Gothic" w:hAnsi="Century Gothic"/>
          <w:sz w:val="28"/>
          <w:szCs w:val="28"/>
        </w:rPr>
      </w:pPr>
    </w:p>
    <w:p w14:paraId="4BF68DB3" w14:textId="77777777" w:rsidR="00AE1337" w:rsidRPr="00B00A3E" w:rsidRDefault="00AE1337" w:rsidP="00AE1337">
      <w:pPr>
        <w:pStyle w:val="ListParagraph"/>
        <w:spacing w:line="240" w:lineRule="auto"/>
        <w:ind w:left="0"/>
        <w:rPr>
          <w:rFonts w:ascii="Century Gothic" w:hAnsi="Century Gothic"/>
          <w:sz w:val="28"/>
          <w:szCs w:val="28"/>
        </w:rPr>
      </w:pPr>
      <w:r w:rsidRPr="00B00A3E">
        <w:rPr>
          <w:rFonts w:ascii="Century Gothic" w:hAnsi="Century Gothic"/>
          <w:sz w:val="28"/>
          <w:szCs w:val="28"/>
        </w:rPr>
        <w:t xml:space="preserve">Your child will have their own Learning Journey – a folder displaying observation and photographs of their progress.  </w:t>
      </w:r>
      <w:r w:rsidR="00C7174A">
        <w:rPr>
          <w:rFonts w:ascii="Century Gothic" w:hAnsi="Century Gothic"/>
          <w:sz w:val="28"/>
          <w:szCs w:val="28"/>
        </w:rPr>
        <w:t>P</w:t>
      </w:r>
      <w:r w:rsidRPr="00B00A3E">
        <w:rPr>
          <w:rFonts w:ascii="Century Gothic" w:hAnsi="Century Gothic"/>
          <w:sz w:val="28"/>
          <w:szCs w:val="28"/>
        </w:rPr>
        <w:t xml:space="preserve">arents/carers are welcome to </w:t>
      </w:r>
      <w:r w:rsidR="00C7174A">
        <w:rPr>
          <w:rFonts w:ascii="Century Gothic" w:hAnsi="Century Gothic"/>
          <w:sz w:val="28"/>
          <w:szCs w:val="28"/>
        </w:rPr>
        <w:t xml:space="preserve">ask for a </w:t>
      </w:r>
      <w:r w:rsidRPr="00B00A3E">
        <w:rPr>
          <w:rFonts w:ascii="Century Gothic" w:hAnsi="Century Gothic"/>
          <w:sz w:val="28"/>
          <w:szCs w:val="28"/>
        </w:rPr>
        <w:t>look at the</w:t>
      </w:r>
      <w:r w:rsidR="00733ADC" w:rsidRPr="00B00A3E">
        <w:rPr>
          <w:rFonts w:ascii="Century Gothic" w:hAnsi="Century Gothic"/>
          <w:sz w:val="28"/>
          <w:szCs w:val="28"/>
        </w:rPr>
        <w:t>ir</w:t>
      </w:r>
      <w:r w:rsidRPr="00B00A3E">
        <w:rPr>
          <w:rFonts w:ascii="Century Gothic" w:hAnsi="Century Gothic"/>
          <w:sz w:val="28"/>
          <w:szCs w:val="28"/>
        </w:rPr>
        <w:t xml:space="preserve"> </w:t>
      </w:r>
      <w:r w:rsidR="00C7174A">
        <w:rPr>
          <w:rFonts w:ascii="Century Gothic" w:hAnsi="Century Gothic"/>
          <w:sz w:val="28"/>
          <w:szCs w:val="28"/>
        </w:rPr>
        <w:t xml:space="preserve">children’s </w:t>
      </w:r>
      <w:r w:rsidRPr="00B00A3E">
        <w:rPr>
          <w:rFonts w:ascii="Century Gothic" w:hAnsi="Century Gothic"/>
          <w:sz w:val="28"/>
          <w:szCs w:val="28"/>
        </w:rPr>
        <w:t>folders whenever they wish.</w:t>
      </w:r>
    </w:p>
    <w:p w14:paraId="7EF3D94A" w14:textId="416081C3" w:rsidR="72AA199E" w:rsidRPr="0000422C" w:rsidRDefault="007E216B" w:rsidP="0000422C">
      <w:pPr>
        <w:pStyle w:val="ListParagraph"/>
        <w:spacing w:line="240" w:lineRule="auto"/>
        <w:ind w:left="1440"/>
        <w:rPr>
          <w:rFonts w:ascii="Century Gothic" w:hAnsi="Century Gothic" w:cs="Arial"/>
          <w:noProof/>
          <w:sz w:val="20"/>
          <w:szCs w:val="20"/>
          <w:lang w:eastAsia="en-GB"/>
        </w:rPr>
      </w:pPr>
      <w:r>
        <w:tab/>
      </w:r>
      <w:r>
        <w:tab/>
      </w:r>
      <w:r>
        <w:tab/>
      </w:r>
    </w:p>
    <w:p w14:paraId="4A66524D" w14:textId="743FBBFF" w:rsidR="72AA199E" w:rsidRPr="00987A9B" w:rsidRDefault="00987A9B" w:rsidP="72AA199E">
      <w:pPr>
        <w:jc w:val="center"/>
        <w:rPr>
          <w:rFonts w:ascii="Century Gothic" w:hAnsi="Century Gothic"/>
          <w:sz w:val="28"/>
          <w:szCs w:val="28"/>
        </w:rPr>
      </w:pPr>
      <w:r>
        <w:rPr>
          <w:rFonts w:ascii="Century Gothic" w:hAnsi="Century Gothic"/>
          <w:sz w:val="28"/>
          <w:szCs w:val="28"/>
        </w:rPr>
        <w:t xml:space="preserve">To find out more on what UNCRC and Equalities looks like in </w:t>
      </w:r>
      <w:proofErr w:type="spellStart"/>
      <w:r w:rsidR="001A2F8A">
        <w:rPr>
          <w:rFonts w:ascii="Century Gothic" w:hAnsi="Century Gothic"/>
          <w:sz w:val="28"/>
          <w:szCs w:val="28"/>
        </w:rPr>
        <w:t>Castleview</w:t>
      </w:r>
      <w:proofErr w:type="spellEnd"/>
      <w:r w:rsidR="001A2F8A">
        <w:rPr>
          <w:rFonts w:ascii="Century Gothic" w:hAnsi="Century Gothic"/>
          <w:sz w:val="28"/>
          <w:szCs w:val="28"/>
        </w:rPr>
        <w:t xml:space="preserve"> N</w:t>
      </w:r>
      <w:r>
        <w:rPr>
          <w:rFonts w:ascii="Century Gothic" w:hAnsi="Century Gothic"/>
          <w:sz w:val="28"/>
          <w:szCs w:val="28"/>
        </w:rPr>
        <w:t xml:space="preserve">ursery </w:t>
      </w:r>
      <w:r w:rsidR="001A2F8A">
        <w:rPr>
          <w:rFonts w:ascii="Century Gothic" w:hAnsi="Century Gothic"/>
          <w:sz w:val="28"/>
          <w:szCs w:val="28"/>
        </w:rPr>
        <w:t xml:space="preserve">please </w:t>
      </w:r>
      <w:r>
        <w:rPr>
          <w:rFonts w:ascii="Century Gothic" w:hAnsi="Century Gothic"/>
          <w:sz w:val="28"/>
          <w:szCs w:val="28"/>
        </w:rPr>
        <w:t>access our QR codes below</w:t>
      </w:r>
      <w:r w:rsidR="001A2F8A">
        <w:rPr>
          <w:rFonts w:ascii="Century Gothic" w:hAnsi="Century Gothic"/>
          <w:sz w:val="28"/>
          <w:szCs w:val="28"/>
        </w:rPr>
        <w:t>…….</w:t>
      </w:r>
    </w:p>
    <w:p w14:paraId="5A32805D" w14:textId="54B4DAE8" w:rsidR="70FABB96" w:rsidRPr="00743301" w:rsidRDefault="00743301" w:rsidP="00987A9B">
      <w:pPr>
        <w:rPr>
          <w:rFonts w:ascii="Century Gothic" w:hAnsi="Century Gothic"/>
          <w:sz w:val="28"/>
          <w:szCs w:val="28"/>
          <w:u w:val="single"/>
        </w:rPr>
      </w:pPr>
      <w:r>
        <w:rPr>
          <w:rFonts w:ascii="Century Gothic" w:hAnsi="Century Gothic"/>
          <w:noProof/>
          <w:sz w:val="28"/>
          <w:szCs w:val="28"/>
          <w:u w:val="single"/>
        </w:rPr>
        <w:drawing>
          <wp:anchor distT="0" distB="0" distL="114300" distR="114300" simplePos="0" relativeHeight="251661824" behindDoc="1" locked="0" layoutInCell="1" allowOverlap="1" wp14:anchorId="21CAA297" wp14:editId="73C6AED2">
            <wp:simplePos x="0" y="0"/>
            <wp:positionH relativeFrom="column">
              <wp:posOffset>1422400</wp:posOffset>
            </wp:positionH>
            <wp:positionV relativeFrom="paragraph">
              <wp:posOffset>219710</wp:posOffset>
            </wp:positionV>
            <wp:extent cx="702310" cy="702310"/>
            <wp:effectExtent l="0" t="0" r="2540" b="2540"/>
            <wp:wrapNone/>
            <wp:docPr id="6576256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02310" cy="702310"/>
                    </a:xfrm>
                    <a:prstGeom prst="rect">
                      <a:avLst/>
                    </a:prstGeom>
                    <a:noFill/>
                  </pic:spPr>
                </pic:pic>
              </a:graphicData>
            </a:graphic>
            <wp14:sizeRelH relativeFrom="margin">
              <wp14:pctWidth>0</wp14:pctWidth>
            </wp14:sizeRelH>
            <wp14:sizeRelV relativeFrom="margin">
              <wp14:pctHeight>0</wp14:pctHeight>
            </wp14:sizeRelV>
          </wp:anchor>
        </w:drawing>
      </w:r>
      <w:r>
        <w:rPr>
          <w:rFonts w:ascii="Century Gothic" w:hAnsi="Century Gothic"/>
          <w:noProof/>
          <w:sz w:val="28"/>
          <w:szCs w:val="28"/>
          <w:u w:val="single"/>
        </w:rPr>
        <w:drawing>
          <wp:anchor distT="0" distB="0" distL="114300" distR="114300" simplePos="0" relativeHeight="251662848" behindDoc="1" locked="0" layoutInCell="1" allowOverlap="1" wp14:anchorId="410EEBFF" wp14:editId="7129E881">
            <wp:simplePos x="0" y="0"/>
            <wp:positionH relativeFrom="column">
              <wp:posOffset>2863850</wp:posOffset>
            </wp:positionH>
            <wp:positionV relativeFrom="paragraph">
              <wp:posOffset>202082</wp:posOffset>
            </wp:positionV>
            <wp:extent cx="660400" cy="693904"/>
            <wp:effectExtent l="0" t="0" r="6350" b="0"/>
            <wp:wrapNone/>
            <wp:docPr id="21204177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61017" cy="694552"/>
                    </a:xfrm>
                    <a:prstGeom prst="rect">
                      <a:avLst/>
                    </a:prstGeom>
                    <a:noFill/>
                  </pic:spPr>
                </pic:pic>
              </a:graphicData>
            </a:graphic>
            <wp14:sizeRelH relativeFrom="margin">
              <wp14:pctWidth>0</wp14:pctWidth>
            </wp14:sizeRelH>
            <wp14:sizeRelV relativeFrom="margin">
              <wp14:pctHeight>0</wp14:pctHeight>
            </wp14:sizeRelV>
          </wp:anchor>
        </w:drawing>
      </w:r>
      <w:r w:rsidR="00987A9B" w:rsidRPr="00743301">
        <w:rPr>
          <w:rFonts w:ascii="Century Gothic" w:hAnsi="Century Gothic"/>
          <w:sz w:val="28"/>
          <w:szCs w:val="28"/>
        </w:rPr>
        <w:t xml:space="preserve">                             </w:t>
      </w:r>
      <w:r w:rsidR="00987A9B" w:rsidRPr="00743301">
        <w:rPr>
          <w:rFonts w:ascii="Century Gothic" w:hAnsi="Century Gothic"/>
          <w:sz w:val="28"/>
          <w:szCs w:val="28"/>
          <w:u w:val="single"/>
        </w:rPr>
        <w:t>Equalities</w:t>
      </w:r>
      <w:r>
        <w:rPr>
          <w:rFonts w:ascii="Century Gothic" w:hAnsi="Century Gothic"/>
          <w:sz w:val="28"/>
          <w:szCs w:val="28"/>
          <w:u w:val="single"/>
        </w:rPr>
        <w:t xml:space="preserve"> </w:t>
      </w:r>
      <w:r w:rsidRPr="00743301">
        <w:rPr>
          <w:rFonts w:ascii="Century Gothic" w:hAnsi="Century Gothic"/>
          <w:sz w:val="28"/>
          <w:szCs w:val="28"/>
        </w:rPr>
        <w:t xml:space="preserve">           </w:t>
      </w:r>
      <w:r w:rsidRPr="00743301">
        <w:rPr>
          <w:rFonts w:ascii="Century Gothic" w:hAnsi="Century Gothic"/>
          <w:sz w:val="28"/>
          <w:szCs w:val="28"/>
          <w:u w:val="single"/>
        </w:rPr>
        <w:t>UNCRC</w:t>
      </w:r>
    </w:p>
    <w:p w14:paraId="27BFA067" w14:textId="281BFC90" w:rsidR="00987A9B" w:rsidRDefault="00987A9B" w:rsidP="70FABB96">
      <w:pPr>
        <w:jc w:val="center"/>
        <w:rPr>
          <w:rFonts w:ascii="Century Gothic" w:hAnsi="Century Gothic"/>
          <w:sz w:val="28"/>
          <w:szCs w:val="28"/>
          <w:u w:val="single"/>
        </w:rPr>
      </w:pPr>
    </w:p>
    <w:p w14:paraId="1AD6234C" w14:textId="7F32B054" w:rsidR="00987A9B" w:rsidRDefault="00987A9B" w:rsidP="70FABB96">
      <w:pPr>
        <w:jc w:val="center"/>
        <w:rPr>
          <w:rFonts w:ascii="Century Gothic" w:hAnsi="Century Gothic"/>
          <w:sz w:val="28"/>
          <w:szCs w:val="28"/>
          <w:u w:val="single"/>
        </w:rPr>
      </w:pPr>
    </w:p>
    <w:p w14:paraId="4F523B39" w14:textId="77777777" w:rsidR="00987A9B" w:rsidRDefault="00987A9B" w:rsidP="70FABB96">
      <w:pPr>
        <w:jc w:val="center"/>
        <w:rPr>
          <w:rFonts w:ascii="Century Gothic" w:hAnsi="Century Gothic"/>
          <w:sz w:val="28"/>
          <w:szCs w:val="28"/>
          <w:u w:val="single"/>
        </w:rPr>
      </w:pPr>
    </w:p>
    <w:p w14:paraId="1F0FA85B" w14:textId="77777777" w:rsidR="00987A9B" w:rsidRDefault="00987A9B" w:rsidP="70FABB96">
      <w:pPr>
        <w:jc w:val="center"/>
        <w:rPr>
          <w:rFonts w:ascii="Century Gothic" w:hAnsi="Century Gothic"/>
          <w:sz w:val="28"/>
          <w:szCs w:val="28"/>
          <w:u w:val="single"/>
        </w:rPr>
      </w:pPr>
    </w:p>
    <w:p w14:paraId="36E44300" w14:textId="14597126" w:rsidR="58774CA4" w:rsidRDefault="58774CA4" w:rsidP="58774CA4">
      <w:pPr>
        <w:jc w:val="center"/>
        <w:rPr>
          <w:rFonts w:ascii="Century Gothic" w:hAnsi="Century Gothic"/>
          <w:sz w:val="28"/>
          <w:szCs w:val="28"/>
          <w:u w:val="single"/>
        </w:rPr>
      </w:pPr>
    </w:p>
    <w:p w14:paraId="4BF68DB7" w14:textId="30CD5E2C" w:rsidR="002F0439" w:rsidRPr="00B00A3E" w:rsidRDefault="002F0439" w:rsidP="002F0439">
      <w:pPr>
        <w:jc w:val="center"/>
        <w:rPr>
          <w:rFonts w:ascii="Century Gothic" w:hAnsi="Century Gothic"/>
          <w:sz w:val="28"/>
          <w:szCs w:val="28"/>
          <w:u w:val="single"/>
        </w:rPr>
      </w:pPr>
      <w:r w:rsidRPr="00B00A3E">
        <w:rPr>
          <w:rFonts w:ascii="Century Gothic" w:hAnsi="Century Gothic"/>
          <w:sz w:val="28"/>
          <w:szCs w:val="28"/>
          <w:u w:val="single"/>
        </w:rPr>
        <w:t>Nursery Clothing</w:t>
      </w:r>
    </w:p>
    <w:p w14:paraId="0D2C4299" w14:textId="0EFF756F" w:rsidR="70FABB96" w:rsidRDefault="70FABB96" w:rsidP="70FABB96">
      <w:pPr>
        <w:jc w:val="center"/>
        <w:rPr>
          <w:rFonts w:ascii="Century Gothic" w:hAnsi="Century Gothic"/>
          <w:u w:val="single"/>
        </w:rPr>
      </w:pPr>
    </w:p>
    <w:p w14:paraId="4BF68DB9" w14:textId="4BC5997B" w:rsidR="002F0439" w:rsidRPr="00B00A3E" w:rsidRDefault="002F0439" w:rsidP="002F0439">
      <w:pPr>
        <w:rPr>
          <w:rFonts w:ascii="Century Gothic" w:hAnsi="Century Gothic"/>
          <w:sz w:val="28"/>
          <w:szCs w:val="28"/>
        </w:rPr>
      </w:pPr>
      <w:r w:rsidRPr="00B00A3E">
        <w:rPr>
          <w:rFonts w:ascii="Century Gothic" w:hAnsi="Century Gothic"/>
          <w:sz w:val="28"/>
          <w:szCs w:val="28"/>
        </w:rPr>
        <w:t>Children are entitled to wear their own clothing at Nursery.  However</w:t>
      </w:r>
      <w:r w:rsidR="009578A7" w:rsidRPr="00B00A3E">
        <w:rPr>
          <w:rFonts w:ascii="Century Gothic" w:hAnsi="Century Gothic"/>
          <w:sz w:val="28"/>
          <w:szCs w:val="28"/>
        </w:rPr>
        <w:t>,</w:t>
      </w:r>
      <w:r w:rsidRPr="00B00A3E">
        <w:rPr>
          <w:rFonts w:ascii="Century Gothic" w:hAnsi="Century Gothic"/>
          <w:sz w:val="28"/>
          <w:szCs w:val="28"/>
        </w:rPr>
        <w:t xml:space="preserve"> there is a uniform, which parents may choose to dress their children in.  Our nursery colour is light blue and can be ordered </w:t>
      </w:r>
      <w:r w:rsidR="00DC256D">
        <w:rPr>
          <w:rFonts w:ascii="Century Gothic" w:hAnsi="Century Gothic"/>
          <w:sz w:val="28"/>
          <w:szCs w:val="28"/>
        </w:rPr>
        <w:t xml:space="preserve">online on the website: </w:t>
      </w:r>
      <w:hyperlink r:id="rId25" w:history="1">
        <w:r w:rsidR="00DC256D" w:rsidRPr="002E0CF0">
          <w:rPr>
            <w:rStyle w:val="Hyperlink"/>
            <w:rFonts w:ascii="Century Gothic" w:hAnsi="Century Gothic"/>
            <w:sz w:val="28"/>
            <w:szCs w:val="28"/>
          </w:rPr>
          <w:t>http://castleview.imagescotland.com</w:t>
        </w:r>
      </w:hyperlink>
      <w:r w:rsidR="00DC256D">
        <w:rPr>
          <w:rFonts w:ascii="Century Gothic" w:hAnsi="Century Gothic"/>
          <w:sz w:val="28"/>
          <w:szCs w:val="28"/>
        </w:rPr>
        <w:t xml:space="preserve"> </w:t>
      </w:r>
    </w:p>
    <w:p w14:paraId="4BF68DBA" w14:textId="12AC7525" w:rsidR="002F0439" w:rsidRPr="00B00A3E" w:rsidRDefault="002F0439" w:rsidP="002F0439">
      <w:pPr>
        <w:rPr>
          <w:rFonts w:ascii="Century Gothic" w:hAnsi="Century Gothic"/>
          <w:sz w:val="28"/>
          <w:szCs w:val="28"/>
        </w:rPr>
      </w:pPr>
    </w:p>
    <w:p w14:paraId="4BF68DBB" w14:textId="657F09AC" w:rsidR="002F0439" w:rsidRPr="00B00A3E" w:rsidRDefault="002F0439" w:rsidP="002F0439">
      <w:pPr>
        <w:rPr>
          <w:rFonts w:ascii="Century Gothic" w:hAnsi="Century Gothic"/>
          <w:sz w:val="28"/>
          <w:szCs w:val="28"/>
        </w:rPr>
      </w:pPr>
      <w:r w:rsidRPr="00B00A3E">
        <w:rPr>
          <w:rFonts w:ascii="Century Gothic" w:hAnsi="Century Gothic"/>
          <w:sz w:val="28"/>
          <w:szCs w:val="28"/>
        </w:rPr>
        <w:t>As the children take part in messy activities, it is advised not to send them in with new clothes on.  Please dress your child in clothing that is suitable for the outdoors.</w:t>
      </w:r>
    </w:p>
    <w:p w14:paraId="4BF68DBC" w14:textId="11AAA49C" w:rsidR="002F0439" w:rsidRPr="00B00A3E" w:rsidRDefault="002F0439" w:rsidP="002F0439">
      <w:pPr>
        <w:rPr>
          <w:rFonts w:ascii="Century Gothic" w:hAnsi="Century Gothic"/>
          <w:sz w:val="28"/>
          <w:szCs w:val="28"/>
        </w:rPr>
      </w:pPr>
    </w:p>
    <w:p w14:paraId="4BF68DBD" w14:textId="6014800B" w:rsidR="002F0439" w:rsidRPr="00B00A3E" w:rsidRDefault="002F0439" w:rsidP="002F0439">
      <w:pPr>
        <w:rPr>
          <w:rFonts w:ascii="Century Gothic" w:hAnsi="Century Gothic"/>
          <w:sz w:val="28"/>
          <w:szCs w:val="28"/>
        </w:rPr>
      </w:pPr>
      <w:r w:rsidRPr="00B00A3E">
        <w:rPr>
          <w:rFonts w:ascii="Century Gothic" w:hAnsi="Century Gothic"/>
          <w:sz w:val="28"/>
          <w:szCs w:val="28"/>
        </w:rPr>
        <w:t>Please bring a change of clothes to be left at nursery, in case your child’s clothes become particularly messy during activities or if they have a toilet accident. Toilet training should be part of each child’s routine at home and nursery staff will continue to reinforce these routines.</w:t>
      </w:r>
    </w:p>
    <w:p w14:paraId="4BF68DBE" w14:textId="794AAF33" w:rsidR="00301467" w:rsidRPr="00B00A3E" w:rsidRDefault="00301467" w:rsidP="002F0439">
      <w:pPr>
        <w:rPr>
          <w:rFonts w:ascii="Century Gothic" w:hAnsi="Century Gothic"/>
          <w:sz w:val="28"/>
          <w:szCs w:val="28"/>
        </w:rPr>
      </w:pPr>
    </w:p>
    <w:p w14:paraId="4BF68DBF" w14:textId="2CF92803" w:rsidR="002F0439" w:rsidRPr="00B00A3E" w:rsidRDefault="007E216B" w:rsidP="00301467">
      <w:pPr>
        <w:jc w:val="center"/>
        <w:rPr>
          <w:rFonts w:ascii="Century Gothic" w:hAnsi="Century Gothic"/>
          <w:sz w:val="28"/>
          <w:szCs w:val="28"/>
        </w:rPr>
      </w:pPr>
      <w:r w:rsidRPr="00B00A3E">
        <w:rPr>
          <w:rFonts w:ascii="Century Gothic" w:hAnsi="Century Gothic" w:cs="Arial"/>
          <w:noProof/>
          <w:color w:val="1A0DAB"/>
          <w:sz w:val="20"/>
          <w:szCs w:val="20"/>
        </w:rPr>
        <w:drawing>
          <wp:inline distT="0" distB="0" distL="0" distR="0" wp14:anchorId="4BF68E2A" wp14:editId="45C09811">
            <wp:extent cx="1119188" cy="895350"/>
            <wp:effectExtent l="0" t="0" r="5080" b="0"/>
            <wp:docPr id="12" name="Picture 12" descr="Image result for welly boots cartoon">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 result for welly boots cartoon"/>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121808" cy="897446"/>
                    </a:xfrm>
                    <a:prstGeom prst="rect">
                      <a:avLst/>
                    </a:prstGeom>
                    <a:noFill/>
                    <a:ln>
                      <a:noFill/>
                    </a:ln>
                  </pic:spPr>
                </pic:pic>
              </a:graphicData>
            </a:graphic>
          </wp:inline>
        </w:drawing>
      </w:r>
      <w:r w:rsidR="00301467" w:rsidRPr="00B00A3E">
        <w:rPr>
          <w:rFonts w:ascii="Century Gothic" w:hAnsi="Century Gothic" w:cs="Arial"/>
          <w:sz w:val="20"/>
          <w:szCs w:val="20"/>
        </w:rPr>
        <w:tab/>
      </w:r>
      <w:r w:rsidRPr="00B00A3E">
        <w:rPr>
          <w:rFonts w:ascii="Century Gothic" w:hAnsi="Century Gothic" w:cs="Arial"/>
          <w:noProof/>
          <w:color w:val="1A0DAB"/>
          <w:sz w:val="20"/>
          <w:szCs w:val="20"/>
        </w:rPr>
        <w:drawing>
          <wp:inline distT="0" distB="0" distL="0" distR="0" wp14:anchorId="4BF68E2C" wp14:editId="4BC88F90">
            <wp:extent cx="1162050" cy="1007110"/>
            <wp:effectExtent l="0" t="0" r="0" b="2540"/>
            <wp:docPr id="13" name="Picture 13" descr="Image result for raincoat cartoon">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 result for raincoat cartoon"/>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167808" cy="1012100"/>
                    </a:xfrm>
                    <a:prstGeom prst="rect">
                      <a:avLst/>
                    </a:prstGeom>
                    <a:noFill/>
                    <a:ln>
                      <a:noFill/>
                    </a:ln>
                  </pic:spPr>
                </pic:pic>
              </a:graphicData>
            </a:graphic>
          </wp:inline>
        </w:drawing>
      </w:r>
    </w:p>
    <w:p w14:paraId="7183AAF6" w14:textId="50ED926A" w:rsidR="41F44D09" w:rsidRDefault="41F44D09" w:rsidP="41F44D09">
      <w:pPr>
        <w:rPr>
          <w:rFonts w:ascii="Century Gothic" w:hAnsi="Century Gothic"/>
          <w:sz w:val="28"/>
          <w:szCs w:val="28"/>
        </w:rPr>
      </w:pPr>
    </w:p>
    <w:p w14:paraId="7AAB22E8" w14:textId="468F2CFB" w:rsidR="41F44D09" w:rsidRDefault="41F44D09" w:rsidP="41F44D09">
      <w:pPr>
        <w:jc w:val="center"/>
        <w:rPr>
          <w:rFonts w:ascii="Century Gothic" w:hAnsi="Century Gothic"/>
          <w:sz w:val="28"/>
          <w:szCs w:val="28"/>
          <w:u w:val="single"/>
        </w:rPr>
      </w:pPr>
    </w:p>
    <w:p w14:paraId="4BF68DC4" w14:textId="53D4C047" w:rsidR="002F0439" w:rsidRPr="00B00A3E" w:rsidRDefault="002F0439" w:rsidP="002F0439">
      <w:pPr>
        <w:jc w:val="center"/>
        <w:rPr>
          <w:rFonts w:ascii="Century Gothic" w:hAnsi="Century Gothic"/>
          <w:sz w:val="28"/>
          <w:szCs w:val="28"/>
          <w:u w:val="single"/>
        </w:rPr>
      </w:pPr>
      <w:r w:rsidRPr="00B00A3E">
        <w:rPr>
          <w:rFonts w:ascii="Century Gothic" w:hAnsi="Century Gothic"/>
          <w:sz w:val="28"/>
          <w:szCs w:val="28"/>
          <w:u w:val="single"/>
        </w:rPr>
        <w:t xml:space="preserve">Nursery </w:t>
      </w:r>
      <w:r w:rsidR="005D1ECC">
        <w:rPr>
          <w:rFonts w:ascii="Century Gothic" w:hAnsi="Century Gothic"/>
          <w:sz w:val="28"/>
          <w:szCs w:val="28"/>
          <w:u w:val="single"/>
        </w:rPr>
        <w:t>Snack and Lunch</w:t>
      </w:r>
    </w:p>
    <w:p w14:paraId="4BF68DC5" w14:textId="0C910FEC" w:rsidR="002F0439" w:rsidRPr="00B00A3E" w:rsidRDefault="002F0439" w:rsidP="002F0439">
      <w:pPr>
        <w:jc w:val="center"/>
        <w:rPr>
          <w:rFonts w:ascii="Century Gothic" w:hAnsi="Century Gothic"/>
          <w:sz w:val="28"/>
          <w:szCs w:val="28"/>
          <w:u w:val="single"/>
        </w:rPr>
      </w:pPr>
    </w:p>
    <w:p w14:paraId="4BF68DC7" w14:textId="17EF5992" w:rsidR="002F0439" w:rsidRPr="00B00A3E" w:rsidRDefault="005D1ECC" w:rsidP="02BDD9AD">
      <w:pPr>
        <w:rPr>
          <w:rFonts w:ascii="Century Gothic" w:hAnsi="Century Gothic"/>
          <w:sz w:val="28"/>
          <w:szCs w:val="28"/>
        </w:rPr>
      </w:pPr>
      <w:r w:rsidRPr="41F44D09">
        <w:rPr>
          <w:rFonts w:ascii="Century Gothic" w:hAnsi="Century Gothic"/>
          <w:sz w:val="28"/>
          <w:szCs w:val="28"/>
        </w:rPr>
        <w:t>We provide a healthy snack and milk</w:t>
      </w:r>
      <w:r w:rsidR="651ECE3C" w:rsidRPr="41F44D09">
        <w:rPr>
          <w:rFonts w:ascii="Century Gothic" w:hAnsi="Century Gothic"/>
          <w:sz w:val="28"/>
          <w:szCs w:val="28"/>
        </w:rPr>
        <w:t>/water</w:t>
      </w:r>
      <w:r w:rsidRPr="41F44D09">
        <w:rPr>
          <w:rFonts w:ascii="Century Gothic" w:hAnsi="Century Gothic"/>
          <w:sz w:val="28"/>
          <w:szCs w:val="28"/>
        </w:rPr>
        <w:t xml:space="preserve"> every day. On Mondays, Tuesdays, Wednesdays, Thursdays all children have a hot cooked meal for lunch and are provided with a packed lunch to take home on a Friday.</w:t>
      </w:r>
      <w:r w:rsidR="4561480A" w:rsidRPr="41F44D09">
        <w:rPr>
          <w:rFonts w:ascii="Century Gothic" w:hAnsi="Century Gothic"/>
          <w:sz w:val="28"/>
          <w:szCs w:val="28"/>
        </w:rPr>
        <w:t xml:space="preserve">  </w:t>
      </w:r>
      <w:r w:rsidR="03FE6C17" w:rsidRPr="41F44D09">
        <w:rPr>
          <w:rFonts w:ascii="Century Gothic" w:hAnsi="Century Gothic"/>
          <w:sz w:val="28"/>
          <w:szCs w:val="28"/>
        </w:rPr>
        <w:t xml:space="preserve">Please do not bring food in your </w:t>
      </w:r>
      <w:r w:rsidR="3FFF00C5" w:rsidRPr="41F44D09">
        <w:rPr>
          <w:rFonts w:ascii="Century Gothic" w:hAnsi="Century Gothic"/>
          <w:sz w:val="28"/>
          <w:szCs w:val="28"/>
        </w:rPr>
        <w:t>child's</w:t>
      </w:r>
      <w:r w:rsidR="03FE6C17" w:rsidRPr="41F44D09">
        <w:rPr>
          <w:rFonts w:ascii="Century Gothic" w:hAnsi="Century Gothic"/>
          <w:sz w:val="28"/>
          <w:szCs w:val="28"/>
        </w:rPr>
        <w:t xml:space="preserve"> backpack</w:t>
      </w:r>
      <w:r w:rsidR="10ED9A50" w:rsidRPr="41F44D09">
        <w:rPr>
          <w:rFonts w:ascii="Century Gothic" w:hAnsi="Century Gothic"/>
          <w:sz w:val="28"/>
          <w:szCs w:val="28"/>
        </w:rPr>
        <w:t xml:space="preserve"> to nursery.</w:t>
      </w:r>
    </w:p>
    <w:p w14:paraId="4BF68DC9" w14:textId="4516D063" w:rsidR="0010586C" w:rsidRPr="00B00A3E" w:rsidRDefault="0000422C" w:rsidP="41F44D09">
      <w:pPr>
        <w:rPr>
          <w:rFonts w:ascii="Century Gothic" w:hAnsi="Century Gothic"/>
          <w:b/>
          <w:bCs/>
          <w:sz w:val="28"/>
          <w:szCs w:val="28"/>
        </w:rPr>
      </w:pPr>
      <w:r>
        <w:rPr>
          <w:noProof/>
        </w:rPr>
        <w:drawing>
          <wp:anchor distT="0" distB="0" distL="114300" distR="114300" simplePos="0" relativeHeight="251659776" behindDoc="1" locked="0" layoutInCell="1" allowOverlap="1" wp14:anchorId="305AA356" wp14:editId="47836F11">
            <wp:simplePos x="0" y="0"/>
            <wp:positionH relativeFrom="margin">
              <wp:align>center</wp:align>
            </wp:positionH>
            <wp:positionV relativeFrom="paragraph">
              <wp:posOffset>635</wp:posOffset>
            </wp:positionV>
            <wp:extent cx="1334135" cy="787400"/>
            <wp:effectExtent l="0" t="0" r="0" b="0"/>
            <wp:wrapNone/>
            <wp:docPr id="1" name="Picture 9" descr="A group of fruit cut in half&#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9" descr="A group of fruit cut in half&#10;&#10;Description automatically generated"/>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334135" cy="787400"/>
                    </a:xfrm>
                    <a:prstGeom prst="rect">
                      <a:avLst/>
                    </a:prstGeom>
                  </pic:spPr>
                </pic:pic>
              </a:graphicData>
            </a:graphic>
            <wp14:sizeRelH relativeFrom="margin">
              <wp14:pctWidth>0</wp14:pctWidth>
            </wp14:sizeRelH>
            <wp14:sizeRelV relativeFrom="margin">
              <wp14:pctHeight>0</wp14:pctHeight>
            </wp14:sizeRelV>
          </wp:anchor>
        </w:drawing>
      </w:r>
      <w:r w:rsidR="002F0439" w:rsidRPr="41F44D09">
        <w:rPr>
          <w:rFonts w:ascii="Century Gothic" w:hAnsi="Century Gothic"/>
          <w:b/>
          <w:bCs/>
          <w:sz w:val="28"/>
          <w:szCs w:val="28"/>
        </w:rPr>
        <w:t xml:space="preserve">                           </w:t>
      </w:r>
    </w:p>
    <w:p w14:paraId="4BF68DCA" w14:textId="3B633A97" w:rsidR="002F0439" w:rsidRPr="00B00A3E" w:rsidRDefault="447140D5" w:rsidP="02BDD9AD">
      <w:pPr>
        <w:rPr>
          <w:rFonts w:ascii="Century Gothic" w:hAnsi="Century Gothic"/>
          <w:sz w:val="28"/>
          <w:szCs w:val="28"/>
        </w:rPr>
      </w:pPr>
      <w:r>
        <w:t xml:space="preserve">                                </w:t>
      </w:r>
      <w:r w:rsidR="6372E020">
        <w:t xml:space="preserve">    </w:t>
      </w:r>
      <w:r>
        <w:t xml:space="preserve">   </w:t>
      </w:r>
    </w:p>
    <w:p w14:paraId="575DF919" w14:textId="13F39256" w:rsidR="70FABB96" w:rsidRDefault="70FABB96" w:rsidP="41F44D09">
      <w:pPr>
        <w:rPr>
          <w:rFonts w:ascii="Century Gothic" w:hAnsi="Century Gothic"/>
          <w:b/>
          <w:bCs/>
          <w:sz w:val="36"/>
          <w:szCs w:val="36"/>
        </w:rPr>
      </w:pPr>
    </w:p>
    <w:p w14:paraId="2AF46A4D" w14:textId="0F5EF038" w:rsidR="41F44D09" w:rsidRDefault="41F44D09" w:rsidP="41F44D09">
      <w:pPr>
        <w:jc w:val="center"/>
        <w:rPr>
          <w:rFonts w:ascii="Century Gothic" w:hAnsi="Century Gothic"/>
          <w:sz w:val="28"/>
          <w:szCs w:val="28"/>
          <w:u w:val="single"/>
        </w:rPr>
      </w:pPr>
    </w:p>
    <w:p w14:paraId="35AD3221" w14:textId="162834C4" w:rsidR="41F44D09" w:rsidRDefault="41F44D09" w:rsidP="41F44D09">
      <w:pPr>
        <w:jc w:val="center"/>
        <w:rPr>
          <w:rFonts w:ascii="Century Gothic" w:hAnsi="Century Gothic"/>
          <w:sz w:val="28"/>
          <w:szCs w:val="28"/>
          <w:u w:val="single"/>
        </w:rPr>
      </w:pPr>
    </w:p>
    <w:p w14:paraId="6071E224" w14:textId="373B4EAE" w:rsidR="72AA199E" w:rsidRDefault="72AA199E" w:rsidP="72AA199E">
      <w:pPr>
        <w:jc w:val="center"/>
        <w:rPr>
          <w:rFonts w:ascii="Century Gothic" w:hAnsi="Century Gothic"/>
          <w:sz w:val="28"/>
          <w:szCs w:val="28"/>
          <w:u w:val="single"/>
        </w:rPr>
      </w:pPr>
    </w:p>
    <w:p w14:paraId="5F6DE918" w14:textId="07E651E4" w:rsidR="72AA199E" w:rsidRDefault="72AA199E" w:rsidP="72AA199E">
      <w:pPr>
        <w:jc w:val="center"/>
        <w:rPr>
          <w:rFonts w:ascii="Century Gothic" w:hAnsi="Century Gothic"/>
          <w:sz w:val="28"/>
          <w:szCs w:val="28"/>
          <w:u w:val="single"/>
        </w:rPr>
      </w:pPr>
    </w:p>
    <w:p w14:paraId="76053D28" w14:textId="77777777" w:rsidR="00987A9B" w:rsidRDefault="00987A9B" w:rsidP="72AA199E">
      <w:pPr>
        <w:jc w:val="center"/>
        <w:rPr>
          <w:rFonts w:ascii="Century Gothic" w:hAnsi="Century Gothic"/>
          <w:sz w:val="28"/>
          <w:szCs w:val="28"/>
          <w:u w:val="single"/>
        </w:rPr>
      </w:pPr>
    </w:p>
    <w:p w14:paraId="4D95CCDE" w14:textId="77777777" w:rsidR="00987A9B" w:rsidRDefault="00987A9B" w:rsidP="72AA199E">
      <w:pPr>
        <w:jc w:val="center"/>
        <w:rPr>
          <w:rFonts w:ascii="Century Gothic" w:hAnsi="Century Gothic"/>
          <w:sz w:val="28"/>
          <w:szCs w:val="28"/>
          <w:u w:val="single"/>
        </w:rPr>
      </w:pPr>
    </w:p>
    <w:p w14:paraId="0C3CA02D" w14:textId="77777777" w:rsidR="00987A9B" w:rsidRDefault="00987A9B" w:rsidP="72AA199E">
      <w:pPr>
        <w:jc w:val="center"/>
        <w:rPr>
          <w:rFonts w:ascii="Century Gothic" w:hAnsi="Century Gothic"/>
          <w:sz w:val="28"/>
          <w:szCs w:val="28"/>
          <w:u w:val="single"/>
        </w:rPr>
      </w:pPr>
    </w:p>
    <w:p w14:paraId="22C48B25" w14:textId="07493D84" w:rsidR="58774CA4" w:rsidRDefault="58774CA4" w:rsidP="58774CA4">
      <w:pPr>
        <w:jc w:val="center"/>
        <w:rPr>
          <w:rFonts w:ascii="Century Gothic" w:hAnsi="Century Gothic"/>
          <w:sz w:val="28"/>
          <w:szCs w:val="28"/>
          <w:u w:val="single"/>
        </w:rPr>
      </w:pPr>
    </w:p>
    <w:p w14:paraId="12412715" w14:textId="382C8DBB" w:rsidR="58774CA4" w:rsidRDefault="58774CA4" w:rsidP="58774CA4">
      <w:pPr>
        <w:jc w:val="center"/>
        <w:rPr>
          <w:rFonts w:ascii="Century Gothic" w:hAnsi="Century Gothic"/>
          <w:sz w:val="28"/>
          <w:szCs w:val="28"/>
          <w:u w:val="single"/>
        </w:rPr>
      </w:pPr>
    </w:p>
    <w:p w14:paraId="404C8386" w14:textId="348AF546" w:rsidR="58774CA4" w:rsidRDefault="58774CA4" w:rsidP="58774CA4">
      <w:pPr>
        <w:jc w:val="center"/>
        <w:rPr>
          <w:rFonts w:ascii="Century Gothic" w:hAnsi="Century Gothic"/>
          <w:sz w:val="28"/>
          <w:szCs w:val="28"/>
          <w:u w:val="single"/>
        </w:rPr>
      </w:pPr>
    </w:p>
    <w:p w14:paraId="138AE881" w14:textId="77777777" w:rsidR="00987A9B" w:rsidRDefault="00987A9B" w:rsidP="72AA199E">
      <w:pPr>
        <w:jc w:val="center"/>
        <w:rPr>
          <w:rFonts w:ascii="Century Gothic" w:hAnsi="Century Gothic"/>
          <w:sz w:val="28"/>
          <w:szCs w:val="28"/>
          <w:u w:val="single"/>
        </w:rPr>
      </w:pPr>
    </w:p>
    <w:p w14:paraId="4BF68DD0" w14:textId="77777777" w:rsidR="002F0439" w:rsidRPr="00B00A3E" w:rsidRDefault="00FA5580" w:rsidP="007A18C1">
      <w:pPr>
        <w:jc w:val="center"/>
        <w:rPr>
          <w:rFonts w:ascii="Century Gothic" w:hAnsi="Century Gothic"/>
          <w:b/>
          <w:sz w:val="36"/>
        </w:rPr>
      </w:pPr>
      <w:r w:rsidRPr="00B00A3E">
        <w:rPr>
          <w:rFonts w:ascii="Century Gothic" w:hAnsi="Century Gothic"/>
          <w:sz w:val="28"/>
          <w:szCs w:val="28"/>
          <w:u w:val="single"/>
        </w:rPr>
        <w:t>Parental Involvement</w:t>
      </w:r>
    </w:p>
    <w:p w14:paraId="4BF68DD1" w14:textId="77777777" w:rsidR="00FA5580" w:rsidRDefault="00FA5580" w:rsidP="00FA5580">
      <w:pPr>
        <w:jc w:val="center"/>
        <w:rPr>
          <w:rFonts w:ascii="Century Gothic" w:hAnsi="Century Gothic"/>
          <w:b/>
          <w:sz w:val="36"/>
          <w:u w:val="single"/>
        </w:rPr>
      </w:pPr>
    </w:p>
    <w:p w14:paraId="4BF68DD4" w14:textId="0786715E" w:rsidR="00DC0DA2" w:rsidRPr="00B00A3E" w:rsidRDefault="002543D6" w:rsidP="70FABB96">
      <w:pPr>
        <w:jc w:val="center"/>
        <w:rPr>
          <w:rFonts w:ascii="Century Gothic" w:hAnsi="Century Gothic"/>
          <w:sz w:val="28"/>
          <w:szCs w:val="28"/>
        </w:rPr>
      </w:pPr>
      <w:r w:rsidRPr="70FABB96">
        <w:rPr>
          <w:rFonts w:ascii="Century Gothic" w:hAnsi="Century Gothic"/>
          <w:sz w:val="28"/>
          <w:szCs w:val="28"/>
        </w:rPr>
        <w:t xml:space="preserve">There are many ways in which we like to involve parents at </w:t>
      </w:r>
      <w:proofErr w:type="spellStart"/>
      <w:r w:rsidRPr="70FABB96">
        <w:rPr>
          <w:rFonts w:ascii="Century Gothic" w:hAnsi="Century Gothic"/>
          <w:sz w:val="28"/>
          <w:szCs w:val="28"/>
        </w:rPr>
        <w:t>Castleview</w:t>
      </w:r>
      <w:proofErr w:type="spellEnd"/>
      <w:r w:rsidRPr="70FABB96">
        <w:rPr>
          <w:rFonts w:ascii="Century Gothic" w:hAnsi="Century Gothic"/>
          <w:sz w:val="28"/>
          <w:szCs w:val="28"/>
        </w:rPr>
        <w:t xml:space="preserve"> Nursery:</w:t>
      </w:r>
    </w:p>
    <w:p w14:paraId="4BF68DD5" w14:textId="77777777" w:rsidR="002543D6" w:rsidRPr="00B00A3E" w:rsidRDefault="002543D6" w:rsidP="002543D6">
      <w:pPr>
        <w:numPr>
          <w:ilvl w:val="0"/>
          <w:numId w:val="13"/>
        </w:numPr>
        <w:rPr>
          <w:rFonts w:ascii="Century Gothic" w:hAnsi="Century Gothic"/>
          <w:sz w:val="28"/>
          <w:szCs w:val="28"/>
        </w:rPr>
      </w:pPr>
      <w:r w:rsidRPr="00B00A3E">
        <w:rPr>
          <w:rFonts w:ascii="Century Gothic" w:hAnsi="Century Gothic"/>
          <w:sz w:val="28"/>
          <w:szCs w:val="28"/>
        </w:rPr>
        <w:t xml:space="preserve">Stay and Play sessions </w:t>
      </w:r>
      <w:r w:rsidR="004C6E13">
        <w:rPr>
          <w:rFonts w:ascii="Century Gothic" w:hAnsi="Century Gothic"/>
          <w:sz w:val="28"/>
          <w:szCs w:val="28"/>
        </w:rPr>
        <w:t xml:space="preserve">and Home Visits </w:t>
      </w:r>
      <w:r w:rsidRPr="00B00A3E">
        <w:rPr>
          <w:rFonts w:ascii="Century Gothic" w:hAnsi="Century Gothic"/>
          <w:sz w:val="28"/>
          <w:szCs w:val="28"/>
        </w:rPr>
        <w:t>before your child starts</w:t>
      </w:r>
    </w:p>
    <w:p w14:paraId="4BF68DD6" w14:textId="77777777" w:rsidR="002543D6" w:rsidRPr="00B00A3E" w:rsidRDefault="004E3DE9" w:rsidP="002543D6">
      <w:pPr>
        <w:numPr>
          <w:ilvl w:val="0"/>
          <w:numId w:val="13"/>
        </w:numPr>
        <w:rPr>
          <w:rFonts w:ascii="Century Gothic" w:hAnsi="Century Gothic"/>
          <w:sz w:val="28"/>
          <w:szCs w:val="28"/>
        </w:rPr>
      </w:pPr>
      <w:r w:rsidRPr="00B00A3E">
        <w:rPr>
          <w:rFonts w:ascii="Century Gothic" w:hAnsi="Century Gothic"/>
          <w:sz w:val="28"/>
          <w:szCs w:val="28"/>
        </w:rPr>
        <w:t xml:space="preserve">Activity </w:t>
      </w:r>
      <w:r w:rsidR="004C6E13">
        <w:rPr>
          <w:rFonts w:ascii="Century Gothic" w:hAnsi="Century Gothic"/>
          <w:sz w:val="28"/>
          <w:szCs w:val="28"/>
        </w:rPr>
        <w:t>sessions</w:t>
      </w:r>
      <w:r w:rsidR="002543D6" w:rsidRPr="00B00A3E">
        <w:rPr>
          <w:rFonts w:ascii="Century Gothic" w:hAnsi="Century Gothic"/>
          <w:sz w:val="28"/>
          <w:szCs w:val="28"/>
        </w:rPr>
        <w:t xml:space="preserve"> to speak with your child’s Key Worker and to see their development</w:t>
      </w:r>
    </w:p>
    <w:p w14:paraId="4BF68DD7" w14:textId="77777777" w:rsidR="002543D6" w:rsidRPr="00B00A3E" w:rsidRDefault="002543D6" w:rsidP="002543D6">
      <w:pPr>
        <w:numPr>
          <w:ilvl w:val="0"/>
          <w:numId w:val="13"/>
        </w:numPr>
        <w:rPr>
          <w:rFonts w:ascii="Century Gothic" w:hAnsi="Century Gothic"/>
          <w:sz w:val="28"/>
          <w:szCs w:val="28"/>
        </w:rPr>
      </w:pPr>
      <w:r w:rsidRPr="00B00A3E">
        <w:rPr>
          <w:rFonts w:ascii="Century Gothic" w:hAnsi="Century Gothic"/>
          <w:sz w:val="28"/>
          <w:szCs w:val="28"/>
        </w:rPr>
        <w:t>Parent consul</w:t>
      </w:r>
      <w:r w:rsidR="00CF49C5" w:rsidRPr="00B00A3E">
        <w:rPr>
          <w:rFonts w:ascii="Century Gothic" w:hAnsi="Century Gothic"/>
          <w:sz w:val="28"/>
          <w:szCs w:val="28"/>
        </w:rPr>
        <w:t>tations with nursery staff</w:t>
      </w:r>
    </w:p>
    <w:p w14:paraId="4BF68DD8" w14:textId="77777777" w:rsidR="002543D6" w:rsidRPr="00B00A3E" w:rsidRDefault="004C6E13" w:rsidP="002543D6">
      <w:pPr>
        <w:numPr>
          <w:ilvl w:val="0"/>
          <w:numId w:val="13"/>
        </w:numPr>
        <w:rPr>
          <w:rFonts w:ascii="Century Gothic" w:hAnsi="Century Gothic"/>
          <w:sz w:val="28"/>
          <w:szCs w:val="28"/>
        </w:rPr>
      </w:pPr>
      <w:r>
        <w:rPr>
          <w:rFonts w:ascii="Century Gothic" w:hAnsi="Century Gothic"/>
          <w:sz w:val="28"/>
          <w:szCs w:val="28"/>
        </w:rPr>
        <w:t>Family Learning Provision</w:t>
      </w:r>
    </w:p>
    <w:p w14:paraId="4BF68DD9" w14:textId="77777777" w:rsidR="002543D6" w:rsidRPr="00B00A3E" w:rsidRDefault="002543D6" w:rsidP="002543D6">
      <w:pPr>
        <w:numPr>
          <w:ilvl w:val="0"/>
          <w:numId w:val="13"/>
        </w:numPr>
        <w:rPr>
          <w:rFonts w:ascii="Century Gothic" w:hAnsi="Century Gothic"/>
          <w:sz w:val="28"/>
          <w:szCs w:val="28"/>
        </w:rPr>
      </w:pPr>
      <w:r w:rsidRPr="00B00A3E">
        <w:rPr>
          <w:rFonts w:ascii="Century Gothic" w:hAnsi="Century Gothic"/>
          <w:sz w:val="28"/>
          <w:szCs w:val="28"/>
        </w:rPr>
        <w:t>Bedtime Reading – borrowing books system</w:t>
      </w:r>
    </w:p>
    <w:p w14:paraId="4BF68DDA" w14:textId="77777777" w:rsidR="002543D6" w:rsidRPr="00B00A3E" w:rsidRDefault="002543D6" w:rsidP="002543D6">
      <w:pPr>
        <w:numPr>
          <w:ilvl w:val="0"/>
          <w:numId w:val="13"/>
        </w:numPr>
        <w:rPr>
          <w:rFonts w:ascii="Century Gothic" w:hAnsi="Century Gothic"/>
          <w:sz w:val="28"/>
          <w:szCs w:val="28"/>
        </w:rPr>
      </w:pPr>
      <w:r w:rsidRPr="00B00A3E">
        <w:rPr>
          <w:rFonts w:ascii="Century Gothic" w:hAnsi="Century Gothic"/>
          <w:sz w:val="28"/>
          <w:szCs w:val="28"/>
        </w:rPr>
        <w:t>Home Link Learning – activities to try at home, linked to learning happening in nursery</w:t>
      </w:r>
    </w:p>
    <w:p w14:paraId="4BF68DDB" w14:textId="77777777" w:rsidR="002543D6" w:rsidRPr="00B00A3E" w:rsidRDefault="00CF49C5" w:rsidP="002543D6">
      <w:pPr>
        <w:numPr>
          <w:ilvl w:val="0"/>
          <w:numId w:val="13"/>
        </w:numPr>
        <w:rPr>
          <w:rFonts w:ascii="Century Gothic" w:hAnsi="Century Gothic"/>
          <w:sz w:val="28"/>
          <w:szCs w:val="28"/>
        </w:rPr>
      </w:pPr>
      <w:r w:rsidRPr="00B00A3E">
        <w:rPr>
          <w:rFonts w:ascii="Century Gothic" w:hAnsi="Century Gothic"/>
          <w:sz w:val="28"/>
          <w:szCs w:val="28"/>
        </w:rPr>
        <w:t xml:space="preserve">Home Achievements </w:t>
      </w:r>
      <w:r w:rsidR="002543D6" w:rsidRPr="00B00A3E">
        <w:rPr>
          <w:rFonts w:ascii="Century Gothic" w:hAnsi="Century Gothic"/>
          <w:sz w:val="28"/>
          <w:szCs w:val="28"/>
        </w:rPr>
        <w:t>– supporting your child to share their achievements at nursery</w:t>
      </w:r>
    </w:p>
    <w:p w14:paraId="4BF68DDC" w14:textId="77777777" w:rsidR="002543D6" w:rsidRPr="00B00A3E" w:rsidRDefault="002543D6" w:rsidP="002543D6">
      <w:pPr>
        <w:numPr>
          <w:ilvl w:val="0"/>
          <w:numId w:val="13"/>
        </w:numPr>
        <w:rPr>
          <w:rFonts w:ascii="Century Gothic" w:hAnsi="Century Gothic"/>
          <w:sz w:val="28"/>
          <w:szCs w:val="28"/>
        </w:rPr>
      </w:pPr>
      <w:r w:rsidRPr="00B00A3E">
        <w:rPr>
          <w:rFonts w:ascii="Century Gothic" w:hAnsi="Century Gothic"/>
          <w:sz w:val="28"/>
          <w:szCs w:val="28"/>
        </w:rPr>
        <w:t>Parent helpers in nursery</w:t>
      </w:r>
    </w:p>
    <w:p w14:paraId="4BF68DDD" w14:textId="77777777" w:rsidR="002543D6" w:rsidRPr="00B00A3E" w:rsidRDefault="002543D6" w:rsidP="002543D6">
      <w:pPr>
        <w:numPr>
          <w:ilvl w:val="0"/>
          <w:numId w:val="13"/>
        </w:numPr>
        <w:rPr>
          <w:rFonts w:ascii="Century Gothic" w:hAnsi="Century Gothic"/>
          <w:sz w:val="28"/>
          <w:szCs w:val="28"/>
        </w:rPr>
      </w:pPr>
      <w:r w:rsidRPr="00B00A3E">
        <w:rPr>
          <w:rFonts w:ascii="Century Gothic" w:hAnsi="Century Gothic"/>
          <w:sz w:val="28"/>
          <w:szCs w:val="28"/>
        </w:rPr>
        <w:t>Joining the school’s parent council</w:t>
      </w:r>
    </w:p>
    <w:p w14:paraId="4BF68DDE" w14:textId="77777777" w:rsidR="002543D6" w:rsidRPr="00B00A3E" w:rsidRDefault="002543D6" w:rsidP="002543D6">
      <w:pPr>
        <w:numPr>
          <w:ilvl w:val="0"/>
          <w:numId w:val="13"/>
        </w:numPr>
        <w:rPr>
          <w:rFonts w:ascii="Century Gothic" w:hAnsi="Century Gothic"/>
          <w:sz w:val="28"/>
          <w:szCs w:val="28"/>
        </w:rPr>
      </w:pPr>
      <w:r w:rsidRPr="00B00A3E">
        <w:rPr>
          <w:rFonts w:ascii="Century Gothic" w:hAnsi="Century Gothic"/>
          <w:sz w:val="28"/>
          <w:szCs w:val="28"/>
        </w:rPr>
        <w:t>Reading information on our parent’s notice board</w:t>
      </w:r>
    </w:p>
    <w:p w14:paraId="4BF68DDF" w14:textId="77777777" w:rsidR="002543D6" w:rsidRPr="00B00A3E" w:rsidRDefault="004C6E13" w:rsidP="002543D6">
      <w:pPr>
        <w:numPr>
          <w:ilvl w:val="0"/>
          <w:numId w:val="13"/>
        </w:numPr>
        <w:rPr>
          <w:rFonts w:ascii="Century Gothic" w:hAnsi="Century Gothic"/>
          <w:sz w:val="28"/>
          <w:szCs w:val="28"/>
        </w:rPr>
      </w:pPr>
      <w:r>
        <w:rPr>
          <w:rFonts w:ascii="Century Gothic" w:hAnsi="Century Gothic"/>
          <w:sz w:val="28"/>
          <w:szCs w:val="28"/>
        </w:rPr>
        <w:t>Winter Performance</w:t>
      </w:r>
      <w:r w:rsidR="002543D6" w:rsidRPr="00B00A3E">
        <w:rPr>
          <w:rFonts w:ascii="Century Gothic" w:hAnsi="Century Gothic"/>
          <w:sz w:val="28"/>
          <w:szCs w:val="28"/>
        </w:rPr>
        <w:t xml:space="preserve"> and Christmas fair</w:t>
      </w:r>
    </w:p>
    <w:p w14:paraId="4BF68DE0" w14:textId="00200D5F" w:rsidR="002543D6" w:rsidRPr="00B00A3E" w:rsidRDefault="00CF49C5" w:rsidP="002543D6">
      <w:pPr>
        <w:numPr>
          <w:ilvl w:val="0"/>
          <w:numId w:val="13"/>
        </w:numPr>
        <w:rPr>
          <w:rFonts w:ascii="Century Gothic" w:hAnsi="Century Gothic"/>
          <w:sz w:val="28"/>
          <w:szCs w:val="28"/>
        </w:rPr>
      </w:pPr>
      <w:r w:rsidRPr="41F44D09">
        <w:rPr>
          <w:rFonts w:ascii="Century Gothic" w:hAnsi="Century Gothic"/>
          <w:sz w:val="28"/>
          <w:szCs w:val="28"/>
        </w:rPr>
        <w:t>Book Bug</w:t>
      </w:r>
      <w:r w:rsidR="2B9A6E04" w:rsidRPr="41F44D09">
        <w:rPr>
          <w:rFonts w:ascii="Century Gothic" w:hAnsi="Century Gothic"/>
          <w:sz w:val="28"/>
          <w:szCs w:val="28"/>
        </w:rPr>
        <w:t xml:space="preserve"> event </w:t>
      </w:r>
    </w:p>
    <w:p w14:paraId="4BF68DE1" w14:textId="77777777" w:rsidR="002543D6" w:rsidRPr="00B00A3E" w:rsidRDefault="002543D6" w:rsidP="002543D6">
      <w:pPr>
        <w:numPr>
          <w:ilvl w:val="0"/>
          <w:numId w:val="13"/>
        </w:numPr>
        <w:rPr>
          <w:rFonts w:ascii="Century Gothic" w:hAnsi="Century Gothic"/>
          <w:sz w:val="28"/>
          <w:szCs w:val="28"/>
        </w:rPr>
      </w:pPr>
      <w:r w:rsidRPr="00B00A3E">
        <w:rPr>
          <w:rFonts w:ascii="Century Gothic" w:hAnsi="Century Gothic"/>
          <w:sz w:val="28"/>
          <w:szCs w:val="28"/>
        </w:rPr>
        <w:t>Transition events to P1</w:t>
      </w:r>
    </w:p>
    <w:p w14:paraId="4BF68DE2" w14:textId="77777777" w:rsidR="002543D6" w:rsidRPr="00B00A3E" w:rsidRDefault="002543D6" w:rsidP="002543D6">
      <w:pPr>
        <w:numPr>
          <w:ilvl w:val="0"/>
          <w:numId w:val="13"/>
        </w:numPr>
        <w:rPr>
          <w:rFonts w:ascii="Century Gothic" w:hAnsi="Century Gothic"/>
          <w:sz w:val="28"/>
          <w:szCs w:val="28"/>
        </w:rPr>
      </w:pPr>
      <w:r w:rsidRPr="00B00A3E">
        <w:rPr>
          <w:rFonts w:ascii="Century Gothic" w:hAnsi="Century Gothic"/>
          <w:sz w:val="28"/>
          <w:szCs w:val="28"/>
        </w:rPr>
        <w:t>Sport’s Day</w:t>
      </w:r>
    </w:p>
    <w:p w14:paraId="4BF68DE6" w14:textId="55F560B0" w:rsidR="00384BE8" w:rsidRDefault="004C6E13" w:rsidP="72AA199E">
      <w:pPr>
        <w:numPr>
          <w:ilvl w:val="0"/>
          <w:numId w:val="13"/>
        </w:numPr>
        <w:rPr>
          <w:rFonts w:ascii="Century Gothic" w:hAnsi="Century Gothic"/>
          <w:sz w:val="28"/>
          <w:szCs w:val="28"/>
        </w:rPr>
      </w:pPr>
      <w:r w:rsidRPr="72AA199E">
        <w:rPr>
          <w:rFonts w:ascii="Century Gothic" w:hAnsi="Century Gothic"/>
          <w:sz w:val="28"/>
          <w:szCs w:val="28"/>
        </w:rPr>
        <w:t>End of Year Nursery Celebration</w:t>
      </w:r>
    </w:p>
    <w:p w14:paraId="4BF68DE7" w14:textId="77777777" w:rsidR="00DC256D" w:rsidRDefault="00DC256D" w:rsidP="007A18C1">
      <w:pPr>
        <w:numPr>
          <w:ilvl w:val="0"/>
          <w:numId w:val="13"/>
        </w:numPr>
        <w:rPr>
          <w:rFonts w:ascii="Century Gothic" w:hAnsi="Century Gothic"/>
          <w:sz w:val="28"/>
          <w:szCs w:val="28"/>
        </w:rPr>
      </w:pPr>
      <w:r>
        <w:rPr>
          <w:rFonts w:ascii="Century Gothic" w:hAnsi="Century Gothic"/>
          <w:sz w:val="28"/>
          <w:szCs w:val="28"/>
        </w:rPr>
        <w:t xml:space="preserve">Our School Website: </w:t>
      </w:r>
      <w:hyperlink r:id="rId31" w:history="1">
        <w:r w:rsidRPr="002E0CF0">
          <w:rPr>
            <w:rStyle w:val="Hyperlink"/>
            <w:rFonts w:ascii="Century Gothic" w:hAnsi="Century Gothic"/>
            <w:sz w:val="28"/>
            <w:szCs w:val="28"/>
          </w:rPr>
          <w:t>https://castleviewprimaryschool.com</w:t>
        </w:r>
      </w:hyperlink>
    </w:p>
    <w:p w14:paraId="4BF68DE8" w14:textId="77777777" w:rsidR="00384BE8" w:rsidRDefault="00384BE8" w:rsidP="00384BE8">
      <w:pPr>
        <w:numPr>
          <w:ilvl w:val="0"/>
          <w:numId w:val="13"/>
        </w:numPr>
        <w:rPr>
          <w:rFonts w:ascii="Century Gothic" w:hAnsi="Century Gothic"/>
          <w:sz w:val="28"/>
          <w:szCs w:val="28"/>
        </w:rPr>
      </w:pPr>
      <w:r>
        <w:rPr>
          <w:rFonts w:ascii="Century Gothic" w:hAnsi="Century Gothic"/>
          <w:sz w:val="28"/>
          <w:szCs w:val="28"/>
        </w:rPr>
        <w:t>Our Nursery Twitter Page: @castle_view_nur</w:t>
      </w:r>
    </w:p>
    <w:p w14:paraId="4BF68DE9" w14:textId="77777777" w:rsidR="00DC256D" w:rsidRPr="00384BE8" w:rsidRDefault="00DC256D" w:rsidP="00384BE8">
      <w:pPr>
        <w:numPr>
          <w:ilvl w:val="0"/>
          <w:numId w:val="13"/>
        </w:numPr>
        <w:rPr>
          <w:rFonts w:ascii="Century Gothic" w:hAnsi="Century Gothic"/>
          <w:sz w:val="28"/>
          <w:szCs w:val="28"/>
        </w:rPr>
      </w:pPr>
      <w:r>
        <w:rPr>
          <w:rFonts w:ascii="Century Gothic" w:hAnsi="Century Gothic"/>
          <w:sz w:val="28"/>
          <w:szCs w:val="28"/>
        </w:rPr>
        <w:t>Our School Twitter Page:</w:t>
      </w:r>
      <w:r w:rsidR="00384BE8">
        <w:rPr>
          <w:rFonts w:ascii="Century Gothic" w:hAnsi="Century Gothic"/>
          <w:sz w:val="28"/>
          <w:szCs w:val="28"/>
        </w:rPr>
        <w:t xml:space="preserve"> @Castleview_PS</w:t>
      </w:r>
    </w:p>
    <w:p w14:paraId="4BF68DEA" w14:textId="77777777" w:rsidR="007A18C1" w:rsidRPr="00B00A3E" w:rsidRDefault="007A18C1" w:rsidP="007A18C1">
      <w:pPr>
        <w:ind w:left="720"/>
        <w:rPr>
          <w:rFonts w:ascii="Century Gothic" w:hAnsi="Century Gothic"/>
          <w:sz w:val="28"/>
          <w:szCs w:val="28"/>
        </w:rPr>
      </w:pPr>
    </w:p>
    <w:p w14:paraId="4BF68DEB" w14:textId="77777777" w:rsidR="007A18C1" w:rsidRPr="00B00A3E" w:rsidRDefault="007A18C1" w:rsidP="007A18C1">
      <w:pPr>
        <w:ind w:left="720"/>
        <w:rPr>
          <w:rFonts w:ascii="Century Gothic" w:hAnsi="Century Gothic"/>
          <w:sz w:val="28"/>
          <w:szCs w:val="28"/>
        </w:rPr>
      </w:pPr>
    </w:p>
    <w:p w14:paraId="4BF68DEC" w14:textId="77777777" w:rsidR="007A18C1" w:rsidRPr="00B00A3E" w:rsidRDefault="007A18C1" w:rsidP="007A18C1">
      <w:pPr>
        <w:ind w:left="720"/>
        <w:rPr>
          <w:rFonts w:ascii="Century Gothic" w:hAnsi="Century Gothic"/>
          <w:sz w:val="28"/>
          <w:szCs w:val="28"/>
        </w:rPr>
      </w:pPr>
    </w:p>
    <w:p w14:paraId="4BF68DED" w14:textId="77777777" w:rsidR="007A18C1" w:rsidRPr="00B00A3E" w:rsidRDefault="007A18C1" w:rsidP="007A18C1">
      <w:pPr>
        <w:ind w:left="720"/>
        <w:rPr>
          <w:rFonts w:ascii="Century Gothic" w:hAnsi="Century Gothic"/>
          <w:sz w:val="28"/>
          <w:szCs w:val="28"/>
        </w:rPr>
      </w:pPr>
    </w:p>
    <w:p w14:paraId="4BF68DEE" w14:textId="77777777" w:rsidR="007A18C1" w:rsidRPr="00B00A3E" w:rsidRDefault="007A18C1" w:rsidP="007A18C1">
      <w:pPr>
        <w:ind w:left="720"/>
        <w:rPr>
          <w:rFonts w:ascii="Century Gothic" w:hAnsi="Century Gothic"/>
          <w:sz w:val="28"/>
          <w:szCs w:val="28"/>
        </w:rPr>
      </w:pPr>
    </w:p>
    <w:p w14:paraId="799712D3" w14:textId="43C431F4" w:rsidR="70FABB96" w:rsidRDefault="70FABB96" w:rsidP="70FABB96">
      <w:pPr>
        <w:ind w:left="720"/>
        <w:rPr>
          <w:rFonts w:ascii="Century Gothic" w:hAnsi="Century Gothic"/>
        </w:rPr>
      </w:pPr>
    </w:p>
    <w:p w14:paraId="0A808171" w14:textId="16A7C391" w:rsidR="70FABB96" w:rsidRDefault="70FABB96" w:rsidP="70FABB96">
      <w:pPr>
        <w:ind w:left="720"/>
        <w:rPr>
          <w:rFonts w:ascii="Century Gothic" w:hAnsi="Century Gothic"/>
        </w:rPr>
      </w:pPr>
    </w:p>
    <w:p w14:paraId="2BC3209E" w14:textId="756E0E75" w:rsidR="70FABB96" w:rsidRDefault="70FABB96" w:rsidP="70FABB96">
      <w:pPr>
        <w:ind w:left="720"/>
        <w:rPr>
          <w:rFonts w:ascii="Century Gothic" w:hAnsi="Century Gothic"/>
        </w:rPr>
      </w:pPr>
    </w:p>
    <w:p w14:paraId="7EC6F550" w14:textId="6EE44D77" w:rsidR="70FABB96" w:rsidRDefault="70FABB96" w:rsidP="70FABB96">
      <w:pPr>
        <w:ind w:left="720"/>
        <w:rPr>
          <w:rFonts w:ascii="Century Gothic" w:hAnsi="Century Gothic"/>
        </w:rPr>
      </w:pPr>
    </w:p>
    <w:p w14:paraId="5D7F071F" w14:textId="7B42513D" w:rsidR="70FABB96" w:rsidRDefault="70FABB96" w:rsidP="70FABB96">
      <w:pPr>
        <w:ind w:left="720"/>
        <w:rPr>
          <w:rFonts w:ascii="Century Gothic" w:hAnsi="Century Gothic"/>
        </w:rPr>
      </w:pPr>
    </w:p>
    <w:p w14:paraId="294F4E96" w14:textId="2ECE2205" w:rsidR="70FABB96" w:rsidRDefault="70FABB96" w:rsidP="70FABB96">
      <w:pPr>
        <w:ind w:left="720"/>
        <w:rPr>
          <w:rFonts w:ascii="Century Gothic" w:hAnsi="Century Gothic"/>
        </w:rPr>
      </w:pPr>
    </w:p>
    <w:p w14:paraId="4CB9631B" w14:textId="2FBE70C8" w:rsidR="70FABB96" w:rsidRDefault="70FABB96" w:rsidP="70FABB96">
      <w:pPr>
        <w:ind w:left="720"/>
        <w:rPr>
          <w:rFonts w:ascii="Century Gothic" w:hAnsi="Century Gothic"/>
        </w:rPr>
      </w:pPr>
    </w:p>
    <w:p w14:paraId="4BF68DEF" w14:textId="77777777" w:rsidR="007A18C1" w:rsidRPr="00B00A3E" w:rsidRDefault="007A18C1" w:rsidP="007A18C1">
      <w:pPr>
        <w:ind w:left="720"/>
        <w:rPr>
          <w:rFonts w:ascii="Century Gothic" w:hAnsi="Century Gothic"/>
          <w:sz w:val="28"/>
          <w:szCs w:val="28"/>
        </w:rPr>
      </w:pPr>
    </w:p>
    <w:p w14:paraId="4BF68DF0" w14:textId="77777777" w:rsidR="005D1ECC" w:rsidRPr="00B00A3E" w:rsidRDefault="005D1ECC" w:rsidP="002D5D66">
      <w:pPr>
        <w:jc w:val="center"/>
        <w:rPr>
          <w:rFonts w:ascii="Century Gothic" w:hAnsi="Century Gothic"/>
          <w:sz w:val="28"/>
          <w:szCs w:val="28"/>
          <w:u w:val="single"/>
        </w:rPr>
      </w:pPr>
    </w:p>
    <w:p w14:paraId="3CBAB42F" w14:textId="738881AE" w:rsidR="72AA199E" w:rsidRDefault="72AA199E" w:rsidP="72AA199E">
      <w:pPr>
        <w:jc w:val="center"/>
        <w:rPr>
          <w:rFonts w:ascii="Century Gothic" w:hAnsi="Century Gothic"/>
          <w:sz w:val="28"/>
          <w:szCs w:val="28"/>
          <w:u w:val="single"/>
        </w:rPr>
      </w:pPr>
    </w:p>
    <w:p w14:paraId="3301629D" w14:textId="3E861E73" w:rsidR="72AA199E" w:rsidRDefault="72AA199E" w:rsidP="72AA199E">
      <w:pPr>
        <w:jc w:val="center"/>
        <w:rPr>
          <w:rFonts w:ascii="Century Gothic" w:hAnsi="Century Gothic"/>
          <w:sz w:val="28"/>
          <w:szCs w:val="28"/>
          <w:u w:val="single"/>
        </w:rPr>
      </w:pPr>
    </w:p>
    <w:p w14:paraId="3DD092F3" w14:textId="7929D7F8" w:rsidR="72AA199E" w:rsidRDefault="72AA199E" w:rsidP="72AA199E">
      <w:pPr>
        <w:jc w:val="center"/>
        <w:rPr>
          <w:rFonts w:ascii="Century Gothic" w:hAnsi="Century Gothic"/>
          <w:sz w:val="28"/>
          <w:szCs w:val="28"/>
          <w:u w:val="single"/>
        </w:rPr>
      </w:pPr>
    </w:p>
    <w:p w14:paraId="4231A2C9" w14:textId="37A20323" w:rsidR="41F44D09" w:rsidRDefault="41F44D09" w:rsidP="41F44D09">
      <w:pPr>
        <w:jc w:val="center"/>
        <w:rPr>
          <w:rFonts w:ascii="Century Gothic" w:hAnsi="Century Gothic"/>
          <w:sz w:val="28"/>
          <w:szCs w:val="28"/>
          <w:u w:val="single"/>
        </w:rPr>
      </w:pPr>
    </w:p>
    <w:p w14:paraId="4F5A6C03" w14:textId="097DA49B" w:rsidR="41F44D09" w:rsidRDefault="41F44D09" w:rsidP="41F44D09">
      <w:pPr>
        <w:jc w:val="center"/>
        <w:rPr>
          <w:rFonts w:ascii="Century Gothic" w:hAnsi="Century Gothic"/>
          <w:sz w:val="28"/>
          <w:szCs w:val="28"/>
          <w:u w:val="single"/>
        </w:rPr>
      </w:pPr>
    </w:p>
    <w:p w14:paraId="4BF68DF1" w14:textId="77777777" w:rsidR="00A25E68" w:rsidRPr="00B00A3E" w:rsidRDefault="00A25E68" w:rsidP="002D5D66">
      <w:pPr>
        <w:jc w:val="center"/>
        <w:rPr>
          <w:rFonts w:ascii="Century Gothic" w:hAnsi="Century Gothic"/>
          <w:sz w:val="28"/>
          <w:szCs w:val="28"/>
          <w:u w:val="single"/>
        </w:rPr>
      </w:pPr>
      <w:r w:rsidRPr="00B00A3E">
        <w:rPr>
          <w:rFonts w:ascii="Century Gothic" w:hAnsi="Century Gothic"/>
          <w:sz w:val="28"/>
          <w:szCs w:val="28"/>
          <w:u w:val="single"/>
        </w:rPr>
        <w:t>Important Information</w:t>
      </w:r>
    </w:p>
    <w:p w14:paraId="4BF68DF2" w14:textId="77777777" w:rsidR="00A25E68" w:rsidRPr="00B00A3E" w:rsidRDefault="00A25E68" w:rsidP="002D5D66">
      <w:pPr>
        <w:jc w:val="center"/>
        <w:rPr>
          <w:rFonts w:ascii="Century Gothic" w:hAnsi="Century Gothic"/>
          <w:sz w:val="28"/>
          <w:szCs w:val="28"/>
          <w:u w:val="single"/>
        </w:rPr>
      </w:pPr>
    </w:p>
    <w:p w14:paraId="4BF68DF3" w14:textId="77777777" w:rsidR="00A25E68" w:rsidRPr="00B00A3E" w:rsidRDefault="00A25E68" w:rsidP="00A25E68">
      <w:pPr>
        <w:numPr>
          <w:ilvl w:val="0"/>
          <w:numId w:val="14"/>
        </w:numPr>
        <w:spacing w:after="200" w:line="276" w:lineRule="auto"/>
        <w:rPr>
          <w:rFonts w:ascii="Century Gothic" w:hAnsi="Century Gothic"/>
          <w:sz w:val="32"/>
          <w:szCs w:val="32"/>
        </w:rPr>
      </w:pPr>
      <w:r w:rsidRPr="00B00A3E">
        <w:rPr>
          <w:rFonts w:ascii="Century Gothic" w:hAnsi="Century Gothic"/>
          <w:sz w:val="32"/>
          <w:szCs w:val="32"/>
        </w:rPr>
        <w:t xml:space="preserve">If your child is unwell and is unable to attend school, a quick phone call to the school office on </w:t>
      </w:r>
      <w:r w:rsidRPr="00B00A3E">
        <w:rPr>
          <w:rFonts w:ascii="Century Gothic" w:hAnsi="Century Gothic"/>
          <w:b/>
          <w:sz w:val="32"/>
          <w:szCs w:val="32"/>
        </w:rPr>
        <w:t>661 6429</w:t>
      </w:r>
      <w:r w:rsidRPr="00B00A3E">
        <w:rPr>
          <w:rFonts w:ascii="Century Gothic" w:hAnsi="Century Gothic"/>
          <w:sz w:val="32"/>
          <w:szCs w:val="32"/>
        </w:rPr>
        <w:t xml:space="preserve"> would be much appreciated.</w:t>
      </w:r>
    </w:p>
    <w:p w14:paraId="4BF68DF4" w14:textId="77777777" w:rsidR="00A25E68" w:rsidRPr="00B00A3E" w:rsidRDefault="00A25E68" w:rsidP="00A25E68">
      <w:pPr>
        <w:numPr>
          <w:ilvl w:val="0"/>
          <w:numId w:val="14"/>
        </w:numPr>
        <w:spacing w:after="200" w:line="276" w:lineRule="auto"/>
        <w:rPr>
          <w:rFonts w:ascii="Century Gothic" w:hAnsi="Century Gothic"/>
          <w:sz w:val="32"/>
          <w:szCs w:val="32"/>
        </w:rPr>
      </w:pPr>
      <w:r w:rsidRPr="00B00A3E">
        <w:rPr>
          <w:rFonts w:ascii="Century Gothic" w:hAnsi="Century Gothic"/>
          <w:sz w:val="32"/>
          <w:szCs w:val="32"/>
        </w:rPr>
        <w:t xml:space="preserve">If your child has been absent due to sickness and </w:t>
      </w:r>
      <w:proofErr w:type="gramStart"/>
      <w:r w:rsidRPr="00B00A3E">
        <w:rPr>
          <w:rFonts w:ascii="Century Gothic" w:hAnsi="Century Gothic"/>
          <w:sz w:val="32"/>
          <w:szCs w:val="32"/>
        </w:rPr>
        <w:t>diarrhoea</w:t>
      </w:r>
      <w:proofErr w:type="gramEnd"/>
      <w:r w:rsidRPr="00B00A3E">
        <w:rPr>
          <w:rFonts w:ascii="Century Gothic" w:hAnsi="Century Gothic"/>
          <w:sz w:val="32"/>
          <w:szCs w:val="32"/>
        </w:rPr>
        <w:t xml:space="preserve"> please allow a full 48 hours after the symptoms have gone before they return to school.</w:t>
      </w:r>
    </w:p>
    <w:p w14:paraId="4BF68DF5" w14:textId="77777777" w:rsidR="00A25E68" w:rsidRPr="00B00A3E" w:rsidRDefault="00A25E68" w:rsidP="00A25E68">
      <w:pPr>
        <w:numPr>
          <w:ilvl w:val="0"/>
          <w:numId w:val="14"/>
        </w:numPr>
        <w:spacing w:after="200" w:line="276" w:lineRule="auto"/>
        <w:rPr>
          <w:rFonts w:ascii="Century Gothic" w:hAnsi="Century Gothic"/>
          <w:sz w:val="32"/>
          <w:szCs w:val="32"/>
        </w:rPr>
      </w:pPr>
      <w:r w:rsidRPr="00B00A3E">
        <w:rPr>
          <w:rFonts w:ascii="Century Gothic" w:hAnsi="Century Gothic"/>
          <w:sz w:val="32"/>
          <w:szCs w:val="32"/>
        </w:rPr>
        <w:t>Please make sure the school are aware of any medication your child is taking.</w:t>
      </w:r>
    </w:p>
    <w:p w14:paraId="3B676FF8" w14:textId="68D5C083" w:rsidR="00A25E68" w:rsidRPr="00B00A3E" w:rsidRDefault="00A25E68" w:rsidP="00A25E68">
      <w:pPr>
        <w:numPr>
          <w:ilvl w:val="0"/>
          <w:numId w:val="14"/>
        </w:numPr>
        <w:spacing w:after="200" w:line="276" w:lineRule="auto"/>
        <w:rPr>
          <w:rFonts w:ascii="Century Gothic" w:hAnsi="Century Gothic"/>
          <w:sz w:val="32"/>
          <w:szCs w:val="32"/>
        </w:rPr>
      </w:pPr>
      <w:r w:rsidRPr="72AA199E">
        <w:rPr>
          <w:rFonts w:ascii="Century Gothic" w:hAnsi="Century Gothic"/>
          <w:sz w:val="32"/>
          <w:szCs w:val="32"/>
        </w:rPr>
        <w:t>Please ensure you</w:t>
      </w:r>
      <w:r w:rsidR="7128EA25" w:rsidRPr="72AA199E">
        <w:rPr>
          <w:rFonts w:ascii="Century Gothic" w:hAnsi="Century Gothic"/>
          <w:sz w:val="32"/>
          <w:szCs w:val="32"/>
        </w:rPr>
        <w:t xml:space="preserve">r </w:t>
      </w:r>
      <w:r w:rsidRPr="72AA199E">
        <w:rPr>
          <w:rFonts w:ascii="Century Gothic" w:hAnsi="Century Gothic"/>
          <w:sz w:val="32"/>
          <w:szCs w:val="32"/>
        </w:rPr>
        <w:t>emergency contact details are always up to date</w:t>
      </w:r>
      <w:r w:rsidR="0B8C8418" w:rsidRPr="72AA199E">
        <w:rPr>
          <w:rFonts w:ascii="Century Gothic" w:hAnsi="Century Gothic"/>
          <w:sz w:val="32"/>
          <w:szCs w:val="32"/>
        </w:rPr>
        <w:t xml:space="preserve"> and you inform a member of staff of any changes to your address, contact numbers and email addresses.</w:t>
      </w:r>
      <w:r w:rsidRPr="72AA199E">
        <w:rPr>
          <w:rFonts w:ascii="Century Gothic" w:hAnsi="Century Gothic"/>
          <w:sz w:val="32"/>
          <w:szCs w:val="32"/>
        </w:rPr>
        <w:t xml:space="preserve"> </w:t>
      </w:r>
    </w:p>
    <w:p w14:paraId="4BF68DF6" w14:textId="14722ABD" w:rsidR="00A25E68" w:rsidRPr="00B00A3E" w:rsidRDefault="5CC45764" w:rsidP="72AA199E">
      <w:pPr>
        <w:spacing w:after="200" w:line="276" w:lineRule="auto"/>
        <w:rPr>
          <w:rFonts w:ascii="Century Gothic" w:hAnsi="Century Gothic"/>
          <w:sz w:val="32"/>
          <w:szCs w:val="32"/>
        </w:rPr>
      </w:pPr>
      <w:r w:rsidRPr="72AA199E">
        <w:rPr>
          <w:rFonts w:ascii="Century Gothic" w:hAnsi="Century Gothic"/>
          <w:sz w:val="32"/>
          <w:szCs w:val="32"/>
        </w:rPr>
        <w:t xml:space="preserve">        </w:t>
      </w:r>
      <w:r w:rsidR="00A25E68" w:rsidRPr="72AA199E">
        <w:rPr>
          <w:rFonts w:ascii="Century Gothic" w:hAnsi="Century Gothic"/>
          <w:b/>
          <w:bCs/>
          <w:sz w:val="32"/>
          <w:szCs w:val="32"/>
        </w:rPr>
        <w:t xml:space="preserve">Thank you </w:t>
      </w:r>
      <w:r w:rsidR="00A25E68" w:rsidRPr="72AA199E">
        <w:rPr>
          <w:rFonts w:ascii="Segoe UI Symbol" w:eastAsia="Segoe UI Emoji" w:hAnsi="Segoe UI Symbol" w:cs="Segoe UI Symbol"/>
          <w:b/>
          <w:bCs/>
          <w:sz w:val="32"/>
          <w:szCs w:val="32"/>
        </w:rPr>
        <w:t>😊</w:t>
      </w:r>
      <w:r w:rsidR="00A25E68" w:rsidRPr="72AA199E">
        <w:rPr>
          <w:rFonts w:ascii="Century Gothic" w:hAnsi="Century Gothic"/>
          <w:sz w:val="32"/>
          <w:szCs w:val="32"/>
        </w:rPr>
        <w:t xml:space="preserve"> </w:t>
      </w:r>
    </w:p>
    <w:p w14:paraId="4BF68DF7" w14:textId="77777777" w:rsidR="00301467" w:rsidRPr="00B00A3E" w:rsidRDefault="00301467">
      <w:pPr>
        <w:rPr>
          <w:rFonts w:ascii="Century Gothic" w:hAnsi="Century Gothic"/>
          <w:b/>
          <w:sz w:val="32"/>
        </w:rPr>
      </w:pPr>
    </w:p>
    <w:p w14:paraId="4BF68DF8" w14:textId="77777777" w:rsidR="002D5D66" w:rsidRPr="00B00A3E" w:rsidRDefault="002D5D66">
      <w:pPr>
        <w:rPr>
          <w:rFonts w:ascii="Century Gothic" w:hAnsi="Century Gothic"/>
          <w:b/>
          <w:sz w:val="32"/>
        </w:rPr>
      </w:pPr>
    </w:p>
    <w:p w14:paraId="4BF68DF9" w14:textId="77777777" w:rsidR="002D5D66" w:rsidRPr="00B00A3E" w:rsidRDefault="002D5D66">
      <w:pPr>
        <w:rPr>
          <w:rFonts w:ascii="Century Gothic" w:hAnsi="Century Gothic"/>
          <w:b/>
          <w:sz w:val="32"/>
        </w:rPr>
      </w:pPr>
    </w:p>
    <w:p w14:paraId="4BF68DFA" w14:textId="77777777" w:rsidR="002D5D66" w:rsidRPr="00B00A3E" w:rsidRDefault="007E216B" w:rsidP="00C16AE3">
      <w:pPr>
        <w:jc w:val="center"/>
        <w:rPr>
          <w:rFonts w:ascii="Century Gothic" w:hAnsi="Century Gothic"/>
          <w:b/>
          <w:sz w:val="32"/>
        </w:rPr>
      </w:pPr>
      <w:r w:rsidRPr="00B00A3E">
        <w:rPr>
          <w:rFonts w:ascii="Century Gothic" w:hAnsi="Century Gothic"/>
          <w:noProof/>
          <w:lang w:eastAsia="en-GB"/>
        </w:rPr>
        <w:drawing>
          <wp:inline distT="0" distB="0" distL="0" distR="0" wp14:anchorId="4BF68E30" wp14:editId="4BF68E31">
            <wp:extent cx="2562225" cy="1790700"/>
            <wp:effectExtent l="0" t="0" r="0" b="0"/>
            <wp:docPr id="14" name="Picture 1" descr="Image result for import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important"/>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562225" cy="1790700"/>
                    </a:xfrm>
                    <a:prstGeom prst="rect">
                      <a:avLst/>
                    </a:prstGeom>
                    <a:noFill/>
                    <a:ln>
                      <a:noFill/>
                    </a:ln>
                  </pic:spPr>
                </pic:pic>
              </a:graphicData>
            </a:graphic>
          </wp:inline>
        </w:drawing>
      </w:r>
    </w:p>
    <w:p w14:paraId="4BF68DFB" w14:textId="77777777" w:rsidR="002D5D66" w:rsidRPr="00B00A3E" w:rsidRDefault="002D5D66">
      <w:pPr>
        <w:rPr>
          <w:rFonts w:ascii="Century Gothic" w:hAnsi="Century Gothic"/>
          <w:b/>
          <w:sz w:val="32"/>
        </w:rPr>
      </w:pPr>
    </w:p>
    <w:p w14:paraId="4BF68DFC" w14:textId="77777777" w:rsidR="002D5D66" w:rsidRPr="00B00A3E" w:rsidRDefault="002D5D66">
      <w:pPr>
        <w:rPr>
          <w:rFonts w:ascii="Century Gothic" w:hAnsi="Century Gothic"/>
          <w:b/>
          <w:sz w:val="32"/>
        </w:rPr>
      </w:pPr>
    </w:p>
    <w:p w14:paraId="4BF68DFD" w14:textId="77777777" w:rsidR="002D5D66" w:rsidRPr="00B00A3E" w:rsidRDefault="002D5D66">
      <w:pPr>
        <w:rPr>
          <w:rFonts w:ascii="Century Gothic" w:hAnsi="Century Gothic"/>
          <w:b/>
          <w:sz w:val="32"/>
        </w:rPr>
      </w:pPr>
    </w:p>
    <w:p w14:paraId="4BF68DFE" w14:textId="77777777" w:rsidR="002D5D66" w:rsidRPr="00B00A3E" w:rsidRDefault="002D5D66">
      <w:pPr>
        <w:rPr>
          <w:rFonts w:ascii="Century Gothic" w:hAnsi="Century Gothic"/>
          <w:b/>
          <w:sz w:val="32"/>
        </w:rPr>
      </w:pPr>
    </w:p>
    <w:p w14:paraId="58D43B8B" w14:textId="648B9DEC" w:rsidR="41F44D09" w:rsidRDefault="41F44D09" w:rsidP="72AA199E">
      <w:pPr>
        <w:rPr>
          <w:rFonts w:ascii="Century Gothic" w:hAnsi="Century Gothic"/>
          <w:b/>
          <w:bCs/>
          <w:sz w:val="32"/>
          <w:szCs w:val="32"/>
        </w:rPr>
      </w:pPr>
    </w:p>
    <w:p w14:paraId="003E210E" w14:textId="162536B2" w:rsidR="72AA199E" w:rsidRDefault="72AA199E" w:rsidP="72AA199E">
      <w:pPr>
        <w:jc w:val="center"/>
        <w:rPr>
          <w:rFonts w:ascii="Century Gothic" w:hAnsi="Century Gothic" w:cs="Calibri"/>
          <w:u w:val="single"/>
        </w:rPr>
      </w:pPr>
    </w:p>
    <w:p w14:paraId="45EEC7D7" w14:textId="13E52D48" w:rsidR="72AA199E" w:rsidRDefault="72AA199E" w:rsidP="72AA199E">
      <w:pPr>
        <w:jc w:val="center"/>
        <w:rPr>
          <w:rFonts w:ascii="Century Gothic" w:hAnsi="Century Gothic" w:cs="Calibri"/>
          <w:u w:val="single"/>
        </w:rPr>
      </w:pPr>
    </w:p>
    <w:p w14:paraId="4C7E4BE3" w14:textId="4A2A7889" w:rsidR="72AA199E" w:rsidRDefault="72AA199E" w:rsidP="72AA199E">
      <w:pPr>
        <w:jc w:val="center"/>
        <w:rPr>
          <w:rFonts w:ascii="Century Gothic" w:hAnsi="Century Gothic" w:cs="Calibri"/>
          <w:u w:val="single"/>
        </w:rPr>
      </w:pPr>
    </w:p>
    <w:p w14:paraId="5B5F3EA7" w14:textId="0987416D" w:rsidR="72AA199E" w:rsidRDefault="72AA199E" w:rsidP="72AA199E">
      <w:pPr>
        <w:jc w:val="center"/>
        <w:rPr>
          <w:rFonts w:ascii="Century Gothic" w:hAnsi="Century Gothic" w:cs="Calibri"/>
          <w:u w:val="single"/>
        </w:rPr>
      </w:pPr>
    </w:p>
    <w:p w14:paraId="302C11FC" w14:textId="1F36CD30" w:rsidR="72AA199E" w:rsidRDefault="72AA199E" w:rsidP="72AA199E">
      <w:pPr>
        <w:jc w:val="center"/>
        <w:rPr>
          <w:rFonts w:ascii="Century Gothic" w:hAnsi="Century Gothic" w:cs="Calibri"/>
          <w:u w:val="single"/>
        </w:rPr>
      </w:pPr>
    </w:p>
    <w:p w14:paraId="324EC8EF" w14:textId="3C8749F7" w:rsidR="72AA199E" w:rsidRDefault="72AA199E" w:rsidP="72AA199E">
      <w:pPr>
        <w:jc w:val="center"/>
        <w:rPr>
          <w:rFonts w:ascii="Century Gothic" w:hAnsi="Century Gothic" w:cs="Calibri"/>
          <w:u w:val="single"/>
        </w:rPr>
      </w:pPr>
    </w:p>
    <w:p w14:paraId="365418EA" w14:textId="11183393" w:rsidR="72AA199E" w:rsidRDefault="72AA199E" w:rsidP="72AA199E">
      <w:pPr>
        <w:jc w:val="center"/>
        <w:rPr>
          <w:rFonts w:ascii="Century Gothic" w:hAnsi="Century Gothic" w:cs="Calibri"/>
          <w:u w:val="single"/>
        </w:rPr>
      </w:pPr>
    </w:p>
    <w:p w14:paraId="04E448D6" w14:textId="6C8BE992" w:rsidR="72AA199E" w:rsidRDefault="72AA199E" w:rsidP="72AA199E">
      <w:pPr>
        <w:jc w:val="center"/>
        <w:rPr>
          <w:rFonts w:ascii="Century Gothic" w:hAnsi="Century Gothic" w:cs="Calibri"/>
          <w:u w:val="single"/>
        </w:rPr>
      </w:pPr>
    </w:p>
    <w:p w14:paraId="7E0A1723" w14:textId="4E8DF45D" w:rsidR="72AA199E" w:rsidRDefault="72AA199E" w:rsidP="72AA199E">
      <w:pPr>
        <w:jc w:val="center"/>
        <w:rPr>
          <w:rFonts w:ascii="Century Gothic" w:hAnsi="Century Gothic" w:cs="Calibri"/>
          <w:u w:val="single"/>
        </w:rPr>
      </w:pPr>
    </w:p>
    <w:p w14:paraId="1FF847A0" w14:textId="54D7E5F3" w:rsidR="72AA199E" w:rsidRDefault="72AA199E" w:rsidP="72AA199E">
      <w:pPr>
        <w:jc w:val="center"/>
        <w:rPr>
          <w:rFonts w:ascii="Century Gothic" w:hAnsi="Century Gothic" w:cs="Calibri"/>
          <w:u w:val="single"/>
        </w:rPr>
      </w:pPr>
    </w:p>
    <w:p w14:paraId="4BF68E07" w14:textId="77777777" w:rsidR="001654D1" w:rsidRPr="00B00A3E" w:rsidRDefault="001654D1" w:rsidP="001654D1">
      <w:pPr>
        <w:jc w:val="center"/>
        <w:rPr>
          <w:rFonts w:ascii="Century Gothic" w:hAnsi="Century Gothic" w:cs="Calibri"/>
          <w:bCs/>
          <w:u w:val="single"/>
        </w:rPr>
      </w:pPr>
      <w:r w:rsidRPr="00B00A3E">
        <w:rPr>
          <w:rFonts w:ascii="Century Gothic" w:hAnsi="Century Gothic" w:cs="Calibri"/>
          <w:bCs/>
          <w:u w:val="single"/>
        </w:rPr>
        <w:t>Complaints Procedure</w:t>
      </w:r>
    </w:p>
    <w:p w14:paraId="4BF68E08" w14:textId="77777777" w:rsidR="001654D1" w:rsidRPr="00B00A3E" w:rsidRDefault="001654D1" w:rsidP="001654D1">
      <w:pPr>
        <w:jc w:val="center"/>
        <w:rPr>
          <w:rFonts w:ascii="Century Gothic" w:hAnsi="Century Gothic" w:cs="Calibri"/>
          <w:b/>
          <w:bCs/>
        </w:rPr>
      </w:pPr>
    </w:p>
    <w:p w14:paraId="4BF68E09" w14:textId="77777777" w:rsidR="001654D1" w:rsidRPr="00B00A3E" w:rsidRDefault="001654D1" w:rsidP="001654D1">
      <w:pPr>
        <w:rPr>
          <w:rFonts w:ascii="Century Gothic" w:hAnsi="Century Gothic" w:cs="Calibri"/>
        </w:rPr>
      </w:pPr>
      <w:r w:rsidRPr="00B00A3E">
        <w:rPr>
          <w:rFonts w:ascii="Century Gothic" w:hAnsi="Century Gothic" w:cs="Calibri"/>
        </w:rPr>
        <w:t xml:space="preserve">We value your opinions at </w:t>
      </w:r>
      <w:proofErr w:type="spellStart"/>
      <w:r w:rsidRPr="00B00A3E">
        <w:rPr>
          <w:rFonts w:ascii="Century Gothic" w:hAnsi="Century Gothic" w:cs="Calibri"/>
        </w:rPr>
        <w:t>Castleview</w:t>
      </w:r>
      <w:proofErr w:type="spellEnd"/>
      <w:r w:rsidRPr="00B00A3E">
        <w:rPr>
          <w:rFonts w:ascii="Century Gothic" w:hAnsi="Century Gothic" w:cs="Calibri"/>
        </w:rPr>
        <w:t xml:space="preserve"> and if there are any matters that you would like to discuss, please do not hesitate to contact us.</w:t>
      </w:r>
    </w:p>
    <w:p w14:paraId="4BF68E0A" w14:textId="77777777" w:rsidR="001654D1" w:rsidRPr="00B00A3E" w:rsidRDefault="001654D1" w:rsidP="001654D1">
      <w:pPr>
        <w:rPr>
          <w:rFonts w:ascii="Century Gothic" w:hAnsi="Century Gothic" w:cs="Calibri"/>
        </w:rPr>
      </w:pPr>
    </w:p>
    <w:p w14:paraId="4BF68E0B" w14:textId="77777777" w:rsidR="001654D1" w:rsidRPr="00B00A3E" w:rsidRDefault="001654D1" w:rsidP="001654D1">
      <w:pPr>
        <w:rPr>
          <w:rFonts w:ascii="Century Gothic" w:hAnsi="Century Gothic" w:cs="Calibri"/>
        </w:rPr>
      </w:pPr>
      <w:r w:rsidRPr="00B00A3E">
        <w:rPr>
          <w:rFonts w:ascii="Century Gothic" w:hAnsi="Century Gothic" w:cs="Calibri"/>
        </w:rPr>
        <w:t xml:space="preserve">If you have any concerns or issues, please make an appointment to speak to a member </w:t>
      </w:r>
      <w:r w:rsidR="003B6459" w:rsidRPr="00B00A3E">
        <w:rPr>
          <w:rFonts w:ascii="Century Gothic" w:hAnsi="Century Gothic" w:cs="Calibri"/>
        </w:rPr>
        <w:t>of staff or</w:t>
      </w:r>
      <w:r w:rsidRPr="00B00A3E">
        <w:rPr>
          <w:rFonts w:ascii="Century Gothic" w:hAnsi="Century Gothic" w:cs="Calibri"/>
        </w:rPr>
        <w:t xml:space="preserve"> the Senior Management Team via the school office either in person, or by calling 0131 661 6429. Where possible, we strive to resolve issues through frontline resolution and hope that you feel able to share any worries with us upfront – this is often the quickest and most effective route to finding a solution!</w:t>
      </w:r>
    </w:p>
    <w:p w14:paraId="4BF68E0C" w14:textId="77777777" w:rsidR="001654D1" w:rsidRPr="00B00A3E" w:rsidRDefault="001654D1" w:rsidP="001654D1">
      <w:pPr>
        <w:rPr>
          <w:rFonts w:ascii="Century Gothic" w:hAnsi="Century Gothic" w:cs="Calibri"/>
          <w:color w:val="1F497D"/>
        </w:rPr>
      </w:pPr>
    </w:p>
    <w:p w14:paraId="4BF68E0D" w14:textId="77777777" w:rsidR="001654D1" w:rsidRPr="00B00A3E" w:rsidRDefault="001654D1" w:rsidP="001654D1">
      <w:pPr>
        <w:rPr>
          <w:rFonts w:ascii="Century Gothic" w:hAnsi="Century Gothic" w:cs="Calibri"/>
          <w:color w:val="000000"/>
        </w:rPr>
      </w:pPr>
      <w:r w:rsidRPr="00B00A3E">
        <w:rPr>
          <w:rFonts w:ascii="Century Gothic" w:hAnsi="Century Gothic" w:cs="Calibri"/>
          <w:color w:val="000000"/>
        </w:rPr>
        <w:t xml:space="preserve">If you are dissatisfied with the outcome and you wish to take the matter </w:t>
      </w:r>
      <w:proofErr w:type="gramStart"/>
      <w:r w:rsidRPr="00B00A3E">
        <w:rPr>
          <w:rFonts w:ascii="Century Gothic" w:hAnsi="Century Gothic" w:cs="Calibri"/>
          <w:color w:val="000000"/>
        </w:rPr>
        <w:t>further</w:t>
      </w:r>
      <w:proofErr w:type="gramEnd"/>
      <w:r w:rsidRPr="00B00A3E">
        <w:rPr>
          <w:rFonts w:ascii="Century Gothic" w:hAnsi="Century Gothic" w:cs="Calibri"/>
          <w:color w:val="000000"/>
        </w:rPr>
        <w:t xml:space="preserve"> then you can do this through the City of Edinburgh Council Customer Complaints Procedure using the website below:</w:t>
      </w:r>
    </w:p>
    <w:p w14:paraId="4BF68E0E" w14:textId="77777777" w:rsidR="001654D1" w:rsidRPr="00B00A3E" w:rsidRDefault="00984D84" w:rsidP="001654D1">
      <w:pPr>
        <w:rPr>
          <w:rFonts w:ascii="Century Gothic" w:hAnsi="Century Gothic" w:cs="Calibri"/>
          <w:color w:val="1F497D"/>
        </w:rPr>
      </w:pPr>
      <w:hyperlink r:id="rId33" w:history="1">
        <w:r w:rsidR="001654D1" w:rsidRPr="00B00A3E">
          <w:rPr>
            <w:rStyle w:val="Hyperlink"/>
            <w:rFonts w:ascii="Century Gothic" w:hAnsi="Century Gothic" w:cs="Calibri"/>
          </w:rPr>
          <w:t>http://www.edinburgh.gov.uk/info/20014/schools_and_learning/193/ask_for_help_or_complain_about_education</w:t>
        </w:r>
      </w:hyperlink>
    </w:p>
    <w:p w14:paraId="4BF68E0F" w14:textId="77777777" w:rsidR="001654D1" w:rsidRPr="00B00A3E" w:rsidRDefault="001654D1" w:rsidP="001654D1">
      <w:pPr>
        <w:rPr>
          <w:rFonts w:ascii="Century Gothic" w:hAnsi="Century Gothic" w:cs="Calibri"/>
          <w:sz w:val="28"/>
          <w:szCs w:val="28"/>
        </w:rPr>
      </w:pPr>
    </w:p>
    <w:p w14:paraId="4BF68E10" w14:textId="77777777" w:rsidR="0013482E" w:rsidRPr="00B00A3E" w:rsidRDefault="001654D1">
      <w:pPr>
        <w:rPr>
          <w:rFonts w:ascii="Century Gothic" w:hAnsi="Century Gothic" w:cs="Calibri"/>
        </w:rPr>
      </w:pPr>
      <w:r w:rsidRPr="00B00A3E">
        <w:rPr>
          <w:rFonts w:ascii="Century Gothic" w:hAnsi="Century Gothic" w:cs="Calibri"/>
        </w:rPr>
        <w:t xml:space="preserve">Should you wish to file a complaint with the Care Inspectorate regarding the level of care provided, please see the following website for advice and information: </w:t>
      </w:r>
      <w:hyperlink r:id="rId34" w:history="1">
        <w:r w:rsidRPr="00B00A3E">
          <w:rPr>
            <w:rStyle w:val="Hyperlink"/>
            <w:rFonts w:ascii="Century Gothic" w:hAnsi="Century Gothic" w:cs="Calibri"/>
          </w:rPr>
          <w:t>http://www.careinspectorate.com/</w:t>
        </w:r>
      </w:hyperlink>
      <w:r w:rsidRPr="00B00A3E">
        <w:rPr>
          <w:rFonts w:ascii="Century Gothic" w:hAnsi="Century Gothic" w:cs="Cambria"/>
        </w:rPr>
        <w:t> </w:t>
      </w:r>
      <w:r w:rsidRPr="00B00A3E">
        <w:rPr>
          <w:rFonts w:ascii="Century Gothic" w:hAnsi="Century Gothic" w:cs="Calibri"/>
        </w:rPr>
        <w:t xml:space="preserve"> </w:t>
      </w:r>
    </w:p>
    <w:sectPr w:rsidR="0013482E" w:rsidRPr="00B00A3E" w:rsidSect="00904A1B">
      <w:footerReference w:type="even" r:id="rId35"/>
      <w:footerReference w:type="default" r:id="rId36"/>
      <w:pgSz w:w="11900" w:h="16840"/>
      <w:pgMar w:top="709" w:right="1800" w:bottom="0" w:left="1800" w:header="708" w:footer="708" w:gutter="0"/>
      <w:pgBorders w:offsetFrom="page">
        <w:top w:val="single" w:sz="24" w:space="24" w:color="7030A0"/>
        <w:left w:val="single" w:sz="24" w:space="24" w:color="7030A0"/>
        <w:bottom w:val="single" w:sz="24" w:space="24" w:color="7030A0"/>
        <w:right w:val="single" w:sz="24" w:space="24" w:color="7030A0"/>
      </w:pgBorders>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598501" w14:textId="77777777" w:rsidR="00781196" w:rsidRDefault="00781196">
      <w:r>
        <w:separator/>
      </w:r>
    </w:p>
  </w:endnote>
  <w:endnote w:type="continuationSeparator" w:id="0">
    <w:p w14:paraId="57FD216A" w14:textId="77777777" w:rsidR="00781196" w:rsidRDefault="00781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F68E36" w14:textId="77777777" w:rsidR="00843F97" w:rsidRDefault="00843F97" w:rsidP="00AA2611">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F68E37" w14:textId="77777777" w:rsidR="002F0439" w:rsidRDefault="002F043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F68E38" w14:textId="77777777" w:rsidR="002F0439" w:rsidRDefault="002F043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F68E39" w14:textId="77777777" w:rsidR="002F0439" w:rsidRDefault="002F043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B21F1">
      <w:rPr>
        <w:rStyle w:val="PageNumber"/>
        <w:noProof/>
      </w:rPr>
      <w:t>3</w:t>
    </w:r>
    <w:r>
      <w:rPr>
        <w:rStyle w:val="PageNumber"/>
      </w:rPr>
      <w:fldChar w:fldCharType="end"/>
    </w:r>
  </w:p>
  <w:p w14:paraId="4BF68E3A" w14:textId="77777777" w:rsidR="002F0439" w:rsidRPr="00C16AE3" w:rsidRDefault="00C16AE3" w:rsidP="00C16AE3">
    <w:pPr>
      <w:pStyle w:val="Footer"/>
      <w:ind w:right="360"/>
      <w:jc w:val="center"/>
      <w:rPr>
        <w:rFonts w:ascii="Comic Sans MS" w:hAnsi="Comic Sans MS"/>
        <w:color w:val="7030A0"/>
        <w:lang w:val="en-GB"/>
      </w:rPr>
    </w:pPr>
    <w:r w:rsidRPr="00C16AE3">
      <w:rPr>
        <w:rFonts w:ascii="Comic Sans MS" w:hAnsi="Comic Sans MS"/>
        <w:color w:val="7030A0"/>
        <w:lang w:val="en-GB"/>
      </w:rPr>
      <w:t>Live-Love-Learn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A78D5F" w14:textId="77777777" w:rsidR="00781196" w:rsidRDefault="00781196">
      <w:r>
        <w:separator/>
      </w:r>
    </w:p>
  </w:footnote>
  <w:footnote w:type="continuationSeparator" w:id="0">
    <w:p w14:paraId="6B8E3959" w14:textId="77777777" w:rsidR="00781196" w:rsidRDefault="007811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45962"/>
    <w:multiLevelType w:val="hybridMultilevel"/>
    <w:tmpl w:val="A96C2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971DF8"/>
    <w:multiLevelType w:val="hybridMultilevel"/>
    <w:tmpl w:val="42AC231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AE24F6"/>
    <w:multiLevelType w:val="hybridMultilevel"/>
    <w:tmpl w:val="717CFC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D337DD"/>
    <w:multiLevelType w:val="hybridMultilevel"/>
    <w:tmpl w:val="BAA87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AA3B67"/>
    <w:multiLevelType w:val="hybridMultilevel"/>
    <w:tmpl w:val="55762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311656"/>
    <w:multiLevelType w:val="hybridMultilevel"/>
    <w:tmpl w:val="22C2ED7C"/>
    <w:lvl w:ilvl="0" w:tplc="00050409">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B095298"/>
    <w:multiLevelType w:val="hybridMultilevel"/>
    <w:tmpl w:val="A790CC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3604565"/>
    <w:multiLevelType w:val="hybridMultilevel"/>
    <w:tmpl w:val="E46ED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EE732D"/>
    <w:multiLevelType w:val="hybridMultilevel"/>
    <w:tmpl w:val="96164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E4F1967"/>
    <w:multiLevelType w:val="hybridMultilevel"/>
    <w:tmpl w:val="555C0F22"/>
    <w:lvl w:ilvl="0" w:tplc="00090409">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F7C38C5"/>
    <w:multiLevelType w:val="hybridMultilevel"/>
    <w:tmpl w:val="27986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7550FF"/>
    <w:multiLevelType w:val="hybridMultilevel"/>
    <w:tmpl w:val="9650E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0408C4"/>
    <w:multiLevelType w:val="hybridMultilevel"/>
    <w:tmpl w:val="F634C4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AD7597F"/>
    <w:multiLevelType w:val="hybridMultilevel"/>
    <w:tmpl w:val="3F3A1E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73627298">
    <w:abstractNumId w:val="1"/>
  </w:num>
  <w:num w:numId="2" w16cid:durableId="1940290764">
    <w:abstractNumId w:val="9"/>
  </w:num>
  <w:num w:numId="3" w16cid:durableId="439765021">
    <w:abstractNumId w:val="5"/>
  </w:num>
  <w:num w:numId="4" w16cid:durableId="1978292821">
    <w:abstractNumId w:val="2"/>
  </w:num>
  <w:num w:numId="5" w16cid:durableId="1291934768">
    <w:abstractNumId w:val="12"/>
  </w:num>
  <w:num w:numId="6" w16cid:durableId="2019116656">
    <w:abstractNumId w:val="11"/>
  </w:num>
  <w:num w:numId="7" w16cid:durableId="510024075">
    <w:abstractNumId w:val="13"/>
  </w:num>
  <w:num w:numId="8" w16cid:durableId="1681616454">
    <w:abstractNumId w:val="0"/>
  </w:num>
  <w:num w:numId="9" w16cid:durableId="889727899">
    <w:abstractNumId w:val="6"/>
  </w:num>
  <w:num w:numId="10" w16cid:durableId="1781141862">
    <w:abstractNumId w:val="4"/>
  </w:num>
  <w:num w:numId="11" w16cid:durableId="1329095909">
    <w:abstractNumId w:val="8"/>
  </w:num>
  <w:num w:numId="12" w16cid:durableId="1669556290">
    <w:abstractNumId w:val="7"/>
  </w:num>
  <w:num w:numId="13" w16cid:durableId="249896893">
    <w:abstractNumId w:val="10"/>
  </w:num>
  <w:num w:numId="14" w16cid:durableId="18622842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8AB"/>
    <w:rsid w:val="0000422C"/>
    <w:rsid w:val="000114ED"/>
    <w:rsid w:val="00027071"/>
    <w:rsid w:val="000879C5"/>
    <w:rsid w:val="00091DD1"/>
    <w:rsid w:val="000A0C03"/>
    <w:rsid w:val="000B3D52"/>
    <w:rsid w:val="000B6594"/>
    <w:rsid w:val="000C286A"/>
    <w:rsid w:val="000D04D3"/>
    <w:rsid w:val="000D6EB1"/>
    <w:rsid w:val="0010586C"/>
    <w:rsid w:val="001278AB"/>
    <w:rsid w:val="00132007"/>
    <w:rsid w:val="0013482E"/>
    <w:rsid w:val="00150E03"/>
    <w:rsid w:val="00156BDD"/>
    <w:rsid w:val="001654D1"/>
    <w:rsid w:val="00192442"/>
    <w:rsid w:val="001A2F8A"/>
    <w:rsid w:val="001A6789"/>
    <w:rsid w:val="001B21F1"/>
    <w:rsid w:val="001B77A1"/>
    <w:rsid w:val="001C483C"/>
    <w:rsid w:val="001F0E6E"/>
    <w:rsid w:val="001F120A"/>
    <w:rsid w:val="00211568"/>
    <w:rsid w:val="0021619A"/>
    <w:rsid w:val="00223D95"/>
    <w:rsid w:val="00224C1A"/>
    <w:rsid w:val="002276E0"/>
    <w:rsid w:val="0023256E"/>
    <w:rsid w:val="002543D6"/>
    <w:rsid w:val="0028482A"/>
    <w:rsid w:val="002860AF"/>
    <w:rsid w:val="002A0DC8"/>
    <w:rsid w:val="002C146A"/>
    <w:rsid w:val="002D5D66"/>
    <w:rsid w:val="002E38F3"/>
    <w:rsid w:val="002E4A48"/>
    <w:rsid w:val="002F0439"/>
    <w:rsid w:val="00301467"/>
    <w:rsid w:val="00313A78"/>
    <w:rsid w:val="00322208"/>
    <w:rsid w:val="0035597E"/>
    <w:rsid w:val="00367E7A"/>
    <w:rsid w:val="00371F3A"/>
    <w:rsid w:val="0037212E"/>
    <w:rsid w:val="0037374E"/>
    <w:rsid w:val="003771E6"/>
    <w:rsid w:val="00384BE8"/>
    <w:rsid w:val="003970BC"/>
    <w:rsid w:val="003B6459"/>
    <w:rsid w:val="003C404D"/>
    <w:rsid w:val="003E13EA"/>
    <w:rsid w:val="003E428B"/>
    <w:rsid w:val="003F0462"/>
    <w:rsid w:val="003F1CF2"/>
    <w:rsid w:val="00403B24"/>
    <w:rsid w:val="0041136D"/>
    <w:rsid w:val="00430207"/>
    <w:rsid w:val="004372DF"/>
    <w:rsid w:val="0046049E"/>
    <w:rsid w:val="004733DC"/>
    <w:rsid w:val="00475B2B"/>
    <w:rsid w:val="00496ED0"/>
    <w:rsid w:val="004C3C11"/>
    <w:rsid w:val="004C6E13"/>
    <w:rsid w:val="004D1C59"/>
    <w:rsid w:val="004E3DE9"/>
    <w:rsid w:val="005077DD"/>
    <w:rsid w:val="00533914"/>
    <w:rsid w:val="00547B1A"/>
    <w:rsid w:val="005663FA"/>
    <w:rsid w:val="00595142"/>
    <w:rsid w:val="00597BC7"/>
    <w:rsid w:val="005A0C8F"/>
    <w:rsid w:val="005A3BE6"/>
    <w:rsid w:val="005A5CBC"/>
    <w:rsid w:val="005D1ECC"/>
    <w:rsid w:val="0061562E"/>
    <w:rsid w:val="00651363"/>
    <w:rsid w:val="0068476A"/>
    <w:rsid w:val="00692F26"/>
    <w:rsid w:val="006A0356"/>
    <w:rsid w:val="006A372E"/>
    <w:rsid w:val="006B59EA"/>
    <w:rsid w:val="006B798D"/>
    <w:rsid w:val="006E61C3"/>
    <w:rsid w:val="006E6515"/>
    <w:rsid w:val="007018C3"/>
    <w:rsid w:val="00733ADC"/>
    <w:rsid w:val="00743301"/>
    <w:rsid w:val="00743744"/>
    <w:rsid w:val="00745452"/>
    <w:rsid w:val="00753D1F"/>
    <w:rsid w:val="00777508"/>
    <w:rsid w:val="00781196"/>
    <w:rsid w:val="007905E1"/>
    <w:rsid w:val="00790B74"/>
    <w:rsid w:val="00794BCB"/>
    <w:rsid w:val="007962DE"/>
    <w:rsid w:val="007A18C1"/>
    <w:rsid w:val="007A2D7E"/>
    <w:rsid w:val="007A5273"/>
    <w:rsid w:val="007B11E6"/>
    <w:rsid w:val="007E0267"/>
    <w:rsid w:val="007E216B"/>
    <w:rsid w:val="008005D1"/>
    <w:rsid w:val="00802BDE"/>
    <w:rsid w:val="00805CDC"/>
    <w:rsid w:val="00812BEC"/>
    <w:rsid w:val="008263E6"/>
    <w:rsid w:val="00832E1C"/>
    <w:rsid w:val="00834504"/>
    <w:rsid w:val="00835113"/>
    <w:rsid w:val="00843F97"/>
    <w:rsid w:val="008456BD"/>
    <w:rsid w:val="00850A88"/>
    <w:rsid w:val="00852156"/>
    <w:rsid w:val="00882090"/>
    <w:rsid w:val="008B1192"/>
    <w:rsid w:val="008B374E"/>
    <w:rsid w:val="008C113D"/>
    <w:rsid w:val="008E7F75"/>
    <w:rsid w:val="00900C58"/>
    <w:rsid w:val="00904A1B"/>
    <w:rsid w:val="00922FE3"/>
    <w:rsid w:val="00931A0F"/>
    <w:rsid w:val="00935661"/>
    <w:rsid w:val="00945FBA"/>
    <w:rsid w:val="009578A7"/>
    <w:rsid w:val="00984D84"/>
    <w:rsid w:val="00987A9B"/>
    <w:rsid w:val="009932A9"/>
    <w:rsid w:val="009A5172"/>
    <w:rsid w:val="009B150A"/>
    <w:rsid w:val="009C6996"/>
    <w:rsid w:val="009E4575"/>
    <w:rsid w:val="009F27C7"/>
    <w:rsid w:val="00A06B47"/>
    <w:rsid w:val="00A11E98"/>
    <w:rsid w:val="00A132F4"/>
    <w:rsid w:val="00A25E68"/>
    <w:rsid w:val="00A35058"/>
    <w:rsid w:val="00A3637A"/>
    <w:rsid w:val="00A65AFA"/>
    <w:rsid w:val="00A86989"/>
    <w:rsid w:val="00A87199"/>
    <w:rsid w:val="00A90C42"/>
    <w:rsid w:val="00AA2611"/>
    <w:rsid w:val="00AA7C54"/>
    <w:rsid w:val="00AB2834"/>
    <w:rsid w:val="00AC1454"/>
    <w:rsid w:val="00AC3833"/>
    <w:rsid w:val="00AC485B"/>
    <w:rsid w:val="00AD7434"/>
    <w:rsid w:val="00AE0C1D"/>
    <w:rsid w:val="00AE1337"/>
    <w:rsid w:val="00B00A3E"/>
    <w:rsid w:val="00B02D24"/>
    <w:rsid w:val="00B02D82"/>
    <w:rsid w:val="00B101E8"/>
    <w:rsid w:val="00B1095F"/>
    <w:rsid w:val="00B11E1C"/>
    <w:rsid w:val="00B3299E"/>
    <w:rsid w:val="00B352A6"/>
    <w:rsid w:val="00B57988"/>
    <w:rsid w:val="00B61C64"/>
    <w:rsid w:val="00B62BB9"/>
    <w:rsid w:val="00B81552"/>
    <w:rsid w:val="00B87667"/>
    <w:rsid w:val="00BA1930"/>
    <w:rsid w:val="00BA4C5E"/>
    <w:rsid w:val="00BD0C2E"/>
    <w:rsid w:val="00BE1F8A"/>
    <w:rsid w:val="00BE7D8F"/>
    <w:rsid w:val="00C11DC0"/>
    <w:rsid w:val="00C16AE3"/>
    <w:rsid w:val="00C23DEE"/>
    <w:rsid w:val="00C245A7"/>
    <w:rsid w:val="00C26F8A"/>
    <w:rsid w:val="00C474E5"/>
    <w:rsid w:val="00C4781F"/>
    <w:rsid w:val="00C65A9D"/>
    <w:rsid w:val="00C7174A"/>
    <w:rsid w:val="00C80048"/>
    <w:rsid w:val="00C813B7"/>
    <w:rsid w:val="00C8365C"/>
    <w:rsid w:val="00C9212E"/>
    <w:rsid w:val="00CA5D21"/>
    <w:rsid w:val="00CB2796"/>
    <w:rsid w:val="00CD1FD3"/>
    <w:rsid w:val="00CF49C5"/>
    <w:rsid w:val="00D124ED"/>
    <w:rsid w:val="00D151BC"/>
    <w:rsid w:val="00D31137"/>
    <w:rsid w:val="00D423FF"/>
    <w:rsid w:val="00D55A78"/>
    <w:rsid w:val="00D5780A"/>
    <w:rsid w:val="00D706E7"/>
    <w:rsid w:val="00D73E30"/>
    <w:rsid w:val="00D74D0D"/>
    <w:rsid w:val="00D77CED"/>
    <w:rsid w:val="00DA0BAC"/>
    <w:rsid w:val="00DB5B23"/>
    <w:rsid w:val="00DB77DF"/>
    <w:rsid w:val="00DC0DA2"/>
    <w:rsid w:val="00DC256D"/>
    <w:rsid w:val="00DF763A"/>
    <w:rsid w:val="00E010BD"/>
    <w:rsid w:val="00E11B94"/>
    <w:rsid w:val="00E167BD"/>
    <w:rsid w:val="00E306B3"/>
    <w:rsid w:val="00E37614"/>
    <w:rsid w:val="00E5594D"/>
    <w:rsid w:val="00EA1227"/>
    <w:rsid w:val="00EC587E"/>
    <w:rsid w:val="00ED2916"/>
    <w:rsid w:val="00EE4593"/>
    <w:rsid w:val="00F06513"/>
    <w:rsid w:val="00F21885"/>
    <w:rsid w:val="00F30BD6"/>
    <w:rsid w:val="00F370E7"/>
    <w:rsid w:val="00F625AB"/>
    <w:rsid w:val="00F80F65"/>
    <w:rsid w:val="00F9165B"/>
    <w:rsid w:val="00FA11CB"/>
    <w:rsid w:val="00FA5580"/>
    <w:rsid w:val="00FC1C56"/>
    <w:rsid w:val="013B7F03"/>
    <w:rsid w:val="022C0520"/>
    <w:rsid w:val="0263E418"/>
    <w:rsid w:val="02BDD9AD"/>
    <w:rsid w:val="02E15CE9"/>
    <w:rsid w:val="03FE6C17"/>
    <w:rsid w:val="046FDD13"/>
    <w:rsid w:val="04829E39"/>
    <w:rsid w:val="0A670877"/>
    <w:rsid w:val="0B74C008"/>
    <w:rsid w:val="0B8C8418"/>
    <w:rsid w:val="0B9C82EF"/>
    <w:rsid w:val="0D62D9C5"/>
    <w:rsid w:val="0F297194"/>
    <w:rsid w:val="1080338A"/>
    <w:rsid w:val="109A7A87"/>
    <w:rsid w:val="10ED9A50"/>
    <w:rsid w:val="11D6778D"/>
    <w:rsid w:val="124A1670"/>
    <w:rsid w:val="12611256"/>
    <w:rsid w:val="15382C4F"/>
    <w:rsid w:val="156DEBAA"/>
    <w:rsid w:val="1581B732"/>
    <w:rsid w:val="158491D8"/>
    <w:rsid w:val="16C74EA7"/>
    <w:rsid w:val="176340B1"/>
    <w:rsid w:val="18B72B7D"/>
    <w:rsid w:val="19EFECD0"/>
    <w:rsid w:val="1A5B778A"/>
    <w:rsid w:val="1A99D63C"/>
    <w:rsid w:val="1E73983F"/>
    <w:rsid w:val="1F66930B"/>
    <w:rsid w:val="20107E69"/>
    <w:rsid w:val="2223F906"/>
    <w:rsid w:val="23B78697"/>
    <w:rsid w:val="26C3428B"/>
    <w:rsid w:val="273C1672"/>
    <w:rsid w:val="28C39DBC"/>
    <w:rsid w:val="2A63C66D"/>
    <w:rsid w:val="2B533110"/>
    <w:rsid w:val="2B9A6E04"/>
    <w:rsid w:val="2BB0AC7D"/>
    <w:rsid w:val="2BEA03A7"/>
    <w:rsid w:val="2BFB3E7E"/>
    <w:rsid w:val="2C7CD358"/>
    <w:rsid w:val="2E2BCCBC"/>
    <w:rsid w:val="2F3C07B1"/>
    <w:rsid w:val="2FBFF44C"/>
    <w:rsid w:val="3028FE1F"/>
    <w:rsid w:val="30B1DC6B"/>
    <w:rsid w:val="30C15F6A"/>
    <w:rsid w:val="325B019A"/>
    <w:rsid w:val="33451A98"/>
    <w:rsid w:val="34E0EAF9"/>
    <w:rsid w:val="35B9C647"/>
    <w:rsid w:val="38A8C2A2"/>
    <w:rsid w:val="38AF5E52"/>
    <w:rsid w:val="38C9E775"/>
    <w:rsid w:val="39B45C1C"/>
    <w:rsid w:val="3A5C698A"/>
    <w:rsid w:val="3AF20C7C"/>
    <w:rsid w:val="3AF9573F"/>
    <w:rsid w:val="3BFBFFBD"/>
    <w:rsid w:val="3EBFB446"/>
    <w:rsid w:val="3F24BF21"/>
    <w:rsid w:val="3FFF00C5"/>
    <w:rsid w:val="40239DA0"/>
    <w:rsid w:val="41B223A6"/>
    <w:rsid w:val="41F44D09"/>
    <w:rsid w:val="447140D5"/>
    <w:rsid w:val="455E289A"/>
    <w:rsid w:val="4561480A"/>
    <w:rsid w:val="467D10C6"/>
    <w:rsid w:val="468D824F"/>
    <w:rsid w:val="482952B0"/>
    <w:rsid w:val="4929C78B"/>
    <w:rsid w:val="4A1FB425"/>
    <w:rsid w:val="4C27EA4C"/>
    <w:rsid w:val="4D9C23C7"/>
    <w:rsid w:val="50D68B86"/>
    <w:rsid w:val="515ED7FD"/>
    <w:rsid w:val="51D034F6"/>
    <w:rsid w:val="5223460A"/>
    <w:rsid w:val="536C0557"/>
    <w:rsid w:val="571DDE48"/>
    <w:rsid w:val="575A4E7A"/>
    <w:rsid w:val="581E5ABB"/>
    <w:rsid w:val="58774CA4"/>
    <w:rsid w:val="58D19861"/>
    <w:rsid w:val="59D2C2D8"/>
    <w:rsid w:val="5AC32BCC"/>
    <w:rsid w:val="5CC45764"/>
    <w:rsid w:val="5D187D70"/>
    <w:rsid w:val="5DF6588F"/>
    <w:rsid w:val="5DFACC8E"/>
    <w:rsid w:val="5E265D4A"/>
    <w:rsid w:val="5F969CEF"/>
    <w:rsid w:val="62C0F356"/>
    <w:rsid w:val="6372E020"/>
    <w:rsid w:val="651ECE3C"/>
    <w:rsid w:val="65B1174F"/>
    <w:rsid w:val="662242AB"/>
    <w:rsid w:val="6AB177AE"/>
    <w:rsid w:val="6AD94F96"/>
    <w:rsid w:val="6AEBB7F5"/>
    <w:rsid w:val="6BDD5B84"/>
    <w:rsid w:val="6C41BAA1"/>
    <w:rsid w:val="6C617B40"/>
    <w:rsid w:val="6C878856"/>
    <w:rsid w:val="6D60F564"/>
    <w:rsid w:val="6E03A5FD"/>
    <w:rsid w:val="6E2358B7"/>
    <w:rsid w:val="6EC36EA9"/>
    <w:rsid w:val="6ECDE350"/>
    <w:rsid w:val="6FCF67D0"/>
    <w:rsid w:val="70FABB96"/>
    <w:rsid w:val="7128EA25"/>
    <w:rsid w:val="713355DB"/>
    <w:rsid w:val="71D53289"/>
    <w:rsid w:val="72AA199E"/>
    <w:rsid w:val="73070892"/>
    <w:rsid w:val="74A2D8F3"/>
    <w:rsid w:val="7766765C"/>
    <w:rsid w:val="77C971AF"/>
    <w:rsid w:val="782977A2"/>
    <w:rsid w:val="799AA6D9"/>
    <w:rsid w:val="79C18404"/>
    <w:rsid w:val="79D86674"/>
    <w:rsid w:val="7A151538"/>
    <w:rsid w:val="7BB0E599"/>
    <w:rsid w:val="7C43B703"/>
    <w:rsid w:val="7EF4645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oNotEmbedSmartTags/>
  <w:decimalSymbol w:val="."/>
  <w:listSeparator w:val=","/>
  <w14:docId w14:val="4BF68CF5"/>
  <w15:chartTrackingRefBased/>
  <w15:docId w15:val="{F9958CE4-048A-4ED4-8C3E-1751B8F59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lang w:val="x-none"/>
    </w:rPr>
  </w:style>
  <w:style w:type="character" w:styleId="PageNumber">
    <w:name w:val="page number"/>
    <w:basedOn w:val="DefaultParagraphFont"/>
  </w:style>
  <w:style w:type="paragraph" w:styleId="BalloonText">
    <w:name w:val="Balloon Text"/>
    <w:basedOn w:val="Normal"/>
    <w:link w:val="BalloonTextChar"/>
    <w:rsid w:val="00AA7C54"/>
    <w:rPr>
      <w:rFonts w:ascii="Tahoma" w:hAnsi="Tahoma"/>
      <w:sz w:val="16"/>
      <w:szCs w:val="16"/>
      <w:lang w:eastAsia="x-none"/>
    </w:rPr>
  </w:style>
  <w:style w:type="character" w:customStyle="1" w:styleId="BalloonTextChar">
    <w:name w:val="Balloon Text Char"/>
    <w:link w:val="BalloonText"/>
    <w:rsid w:val="00AA7C54"/>
    <w:rPr>
      <w:rFonts w:ascii="Tahoma" w:hAnsi="Tahoma" w:cs="Tahoma"/>
      <w:sz w:val="16"/>
      <w:szCs w:val="16"/>
      <w:lang w:val="en-GB"/>
    </w:rPr>
  </w:style>
  <w:style w:type="paragraph" w:styleId="NoSpacing">
    <w:name w:val="No Spacing"/>
    <w:uiPriority w:val="1"/>
    <w:qFormat/>
    <w:rsid w:val="00F21885"/>
    <w:rPr>
      <w:sz w:val="24"/>
      <w:szCs w:val="24"/>
      <w:lang w:eastAsia="en-US"/>
    </w:rPr>
  </w:style>
  <w:style w:type="character" w:styleId="Hyperlink">
    <w:name w:val="Hyperlink"/>
    <w:rsid w:val="0013482E"/>
    <w:rPr>
      <w:color w:val="0563C1"/>
      <w:u w:val="single"/>
    </w:rPr>
  </w:style>
  <w:style w:type="character" w:customStyle="1" w:styleId="FooterChar">
    <w:name w:val="Footer Char"/>
    <w:link w:val="Footer"/>
    <w:uiPriority w:val="99"/>
    <w:rsid w:val="00904A1B"/>
    <w:rPr>
      <w:sz w:val="24"/>
      <w:szCs w:val="24"/>
      <w:lang w:eastAsia="en-US"/>
    </w:rPr>
  </w:style>
  <w:style w:type="paragraph" w:styleId="Header">
    <w:name w:val="header"/>
    <w:basedOn w:val="Normal"/>
    <w:link w:val="HeaderChar"/>
    <w:rsid w:val="00904A1B"/>
    <w:pPr>
      <w:tabs>
        <w:tab w:val="center" w:pos="4513"/>
        <w:tab w:val="right" w:pos="9026"/>
      </w:tabs>
    </w:pPr>
    <w:rPr>
      <w:lang w:val="x-none"/>
    </w:rPr>
  </w:style>
  <w:style w:type="character" w:customStyle="1" w:styleId="HeaderChar">
    <w:name w:val="Header Char"/>
    <w:link w:val="Header"/>
    <w:rsid w:val="00904A1B"/>
    <w:rPr>
      <w:sz w:val="24"/>
      <w:szCs w:val="24"/>
      <w:lang w:eastAsia="en-US"/>
    </w:rPr>
  </w:style>
  <w:style w:type="character" w:customStyle="1" w:styleId="center">
    <w:name w:val="center"/>
    <w:rsid w:val="00AD7434"/>
  </w:style>
  <w:style w:type="paragraph" w:styleId="ListParagraph">
    <w:name w:val="List Paragraph"/>
    <w:basedOn w:val="Normal"/>
    <w:uiPriority w:val="34"/>
    <w:qFormat/>
    <w:rsid w:val="00AE1337"/>
    <w:pPr>
      <w:spacing w:after="200" w:line="276" w:lineRule="auto"/>
      <w:ind w:left="720"/>
      <w:contextualSpacing/>
    </w:pPr>
    <w:rPr>
      <w:rFonts w:ascii="Calibri" w:eastAsia="Calibri" w:hAnsi="Calibri"/>
      <w:sz w:val="22"/>
      <w:szCs w:val="22"/>
    </w:rPr>
  </w:style>
  <w:style w:type="character" w:styleId="UnresolvedMention">
    <w:name w:val="Unresolved Mention"/>
    <w:uiPriority w:val="99"/>
    <w:semiHidden/>
    <w:unhideWhenUsed/>
    <w:rsid w:val="00DC25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995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6.png"/><Relationship Id="rId26" Type="http://schemas.openxmlformats.org/officeDocument/2006/relationships/hyperlink" Target="http://www.google.co.uk/url?url=http://www.123rf.com/clipart-vector/rubber_boots.html&amp;rct=j&amp;frm=1&amp;q=&amp;esrc=s&amp;sa=U&amp;ved=0ahUKEwiMzY6_lYHNAhUiJcAKHQmyBeEQwW4INDAP&amp;usg=AFQjCNHpoS1yJveu7DruRHdOWb7XGx6u3g" TargetMode="External"/><Relationship Id="rId3" Type="http://schemas.openxmlformats.org/officeDocument/2006/relationships/customXml" Target="../customXml/item3.xml"/><Relationship Id="rId21" Type="http://schemas.openxmlformats.org/officeDocument/2006/relationships/image" Target="media/image8.png"/><Relationship Id="rId34" Type="http://schemas.openxmlformats.org/officeDocument/2006/relationships/hyperlink" Target="http://www.careinspectorate.com/" TargetMode="External"/><Relationship Id="rId7" Type="http://schemas.openxmlformats.org/officeDocument/2006/relationships/settings" Target="settings.xml"/><Relationship Id="rId12" Type="http://schemas.openxmlformats.org/officeDocument/2006/relationships/oleObject" Target="embeddings/Microsoft_Word_97_-_2003_Document.doc"/><Relationship Id="rId17" Type="http://schemas.openxmlformats.org/officeDocument/2006/relationships/image" Target="media/image5.jpeg"/><Relationship Id="rId25" Type="http://schemas.openxmlformats.org/officeDocument/2006/relationships/hyperlink" Target="http://castleview.imagescotland.com" TargetMode="External"/><Relationship Id="rId33" Type="http://schemas.openxmlformats.org/officeDocument/2006/relationships/hyperlink" Target="http://www.edinburgh.gov.uk/info/20014/schools_and_learning/193/ask_for_help_or_complain_about_education"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7.jpeg"/><Relationship Id="rId29"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11.png"/><Relationship Id="rId32" Type="http://schemas.openxmlformats.org/officeDocument/2006/relationships/image" Target="media/image15.jpeg"/><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10.png"/><Relationship Id="rId28" Type="http://schemas.openxmlformats.org/officeDocument/2006/relationships/hyperlink" Target="http://www.google.co.uk/url?url=http://www.123rf.com/photo_13221557_illustration-of-a-raincoat.html&amp;rct=j&amp;frm=1&amp;q=&amp;esrc=s&amp;sa=U&amp;ved=0ahUKEwj3sOrolYHNAhVqK8AKHQu1BZsQwW4IJjAI&amp;usg=AFQjCNFrVj7_OVnr1y78-hIH0Kp6FFfcRQ" TargetMode="Externa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bing.com/images/search?q=unicef+rights+respecting+schools&amp;view=detailv2&amp;&amp;id=60A2651D7ECF777087E36A9298FEB35718FEDB75&amp;selectedIndex=1&amp;ccid=qBm9IWJo&amp;simid=608012558032702849&amp;thid=OIP.Ma819bd216268eff5c782981544448335o0" TargetMode="External"/><Relationship Id="rId31" Type="http://schemas.openxmlformats.org/officeDocument/2006/relationships/hyperlink" Target="https://castleviewprimaryschool.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9.jpeg"/><Relationship Id="rId27" Type="http://schemas.openxmlformats.org/officeDocument/2006/relationships/image" Target="media/image12.jpeg"/><Relationship Id="rId30" Type="http://schemas.openxmlformats.org/officeDocument/2006/relationships/image" Target="media/image14.jpeg"/><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07365db-81f0-4aff-b75d-8b8ff30278c5" xsi:nil="true"/>
    <lcf76f155ced4ddcb4097134ff3c332f xmlns="caf9852c-8f32-4db8-a405-71adbf6d56d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0A379FB93DB84DA40B0C132546A0EA" ma:contentTypeVersion="12" ma:contentTypeDescription="Create a new document." ma:contentTypeScope="" ma:versionID="f7a3437ce61ce6b406d179229c31ce6a">
  <xsd:schema xmlns:xsd="http://www.w3.org/2001/XMLSchema" xmlns:xs="http://www.w3.org/2001/XMLSchema" xmlns:p="http://schemas.microsoft.com/office/2006/metadata/properties" xmlns:ns2="caf9852c-8f32-4db8-a405-71adbf6d56db" xmlns:ns3="a07365db-81f0-4aff-b75d-8b8ff30278c5" targetNamespace="http://schemas.microsoft.com/office/2006/metadata/properties" ma:root="true" ma:fieldsID="06266c1cd9698abf547862df0c380a2b" ns2:_="" ns3:_="">
    <xsd:import namespace="caf9852c-8f32-4db8-a405-71adbf6d56db"/>
    <xsd:import namespace="a07365db-81f0-4aff-b75d-8b8ff30278c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f9852c-8f32-4db8-a405-71adbf6d56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68a29fc-2f9b-488e-bcd4-395cb321b4b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7365db-81f0-4aff-b75d-8b8ff30278c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a697ee-944f-4ba5-b193-9f98b67a6af8}" ma:internalName="TaxCatchAll" ma:showField="CatchAllData" ma:web="a07365db-81f0-4aff-b75d-8b8ff30278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C974B5-4D65-41D6-8BF1-A9B8A87EC59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a07365db-81f0-4aff-b75d-8b8ff30278c5"/>
    <ds:schemaRef ds:uri="caf9852c-8f32-4db8-a405-71adbf6d56db"/>
    <ds:schemaRef ds:uri="http://www.w3.org/XML/1998/namespace"/>
    <ds:schemaRef ds:uri="http://purl.org/dc/dcmitype/"/>
  </ds:schemaRefs>
</ds:datastoreItem>
</file>

<file path=customXml/itemProps2.xml><?xml version="1.0" encoding="utf-8"?>
<ds:datastoreItem xmlns:ds="http://schemas.openxmlformats.org/officeDocument/2006/customXml" ds:itemID="{E16E3706-EA02-455F-BA0E-C3F5D4B36A48}">
  <ds:schemaRefs>
    <ds:schemaRef ds:uri="http://schemas.microsoft.com/sharepoint/v3/contenttype/forms"/>
  </ds:schemaRefs>
</ds:datastoreItem>
</file>

<file path=customXml/itemProps3.xml><?xml version="1.0" encoding="utf-8"?>
<ds:datastoreItem xmlns:ds="http://schemas.openxmlformats.org/officeDocument/2006/customXml" ds:itemID="{3E5F2CB2-5193-4E99-8EF8-A3D4671D38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f9852c-8f32-4db8-a405-71adbf6d56db"/>
    <ds:schemaRef ds:uri="a07365db-81f0-4aff-b75d-8b8ff30278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A5B5EC-C208-47FC-A05B-2196FB8C3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1317</Words>
  <Characters>7508</Characters>
  <Application>Microsoft Office Word</Application>
  <DocSecurity>0</DocSecurity>
  <Lines>62</Lines>
  <Paragraphs>17</Paragraphs>
  <ScaleCrop>false</ScaleCrop>
  <Company>CEC</Company>
  <LinksUpToDate>false</LinksUpToDate>
  <CharactersWithSpaces>8808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to</dc:title>
  <dc:subject/>
  <dc:creator>Emma Barrie</dc:creator>
  <cp:keywords/>
  <cp:lastModifiedBy>Katie Smith</cp:lastModifiedBy>
  <cp:revision>2</cp:revision>
  <cp:lastPrinted>2019-03-27T18:43:00Z</cp:lastPrinted>
  <dcterms:created xsi:type="dcterms:W3CDTF">2024-08-28T18:11:00Z</dcterms:created>
  <dcterms:modified xsi:type="dcterms:W3CDTF">2024-08-28T18:11:00Z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0x010100390A379FB93DB84DA40B0C132546A0EA</vt:lpwstr>
  </property>
  <property fmtid="{D5CDD505-2E9C-101B-9397-08002B2CF9AE}" pid="3" name="MediaServiceImageTags">
    <vt:lpwstr/>
  </property>
</Properties>
</file>